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uto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uto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深圳市南山区文化广电旅游体育局高水平体育赛事资助项目申请表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/>
          <w:sz w:val="21"/>
          <w:szCs w:val="2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textAlignment w:val="auto"/>
        <w:rPr>
          <w:rFonts w:hint="eastAsia" w:ascii="仿宋" w:hAnsi="仿宋" w:eastAsia="仿宋"/>
          <w:b/>
          <w:sz w:val="32"/>
          <w:szCs w:val="21"/>
        </w:rPr>
      </w:pPr>
      <w:r>
        <w:rPr>
          <w:rFonts w:ascii="仿宋" w:hAnsi="仿宋" w:eastAsia="仿宋"/>
          <w:b/>
          <w:sz w:val="28"/>
          <w:szCs w:val="22"/>
        </w:rPr>
        <w:t xml:space="preserve">    </w:t>
      </w:r>
      <w:r>
        <w:rPr>
          <w:rFonts w:hint="eastAsia" w:ascii="仿宋" w:hAnsi="仿宋" w:eastAsia="仿宋"/>
          <w:b/>
          <w:sz w:val="28"/>
          <w:szCs w:val="22"/>
        </w:rPr>
        <w:t>赛事名称：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textAlignment w:val="auto"/>
        <w:rPr>
          <w:rFonts w:hint="eastAsia" w:ascii="仿宋" w:hAnsi="仿宋" w:eastAsia="仿宋"/>
          <w:b/>
          <w:sz w:val="28"/>
          <w:szCs w:val="22"/>
        </w:rPr>
      </w:pPr>
      <w:r>
        <w:rPr>
          <w:rFonts w:ascii="仿宋" w:hAnsi="仿宋" w:eastAsia="仿宋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.05pt;width:225pt;z-index:251659264;mso-width-relative:page;mso-height-relative:page;" filled="f" stroked="t" coordsize="21600,21600" o:allowincell="f" o:gfxdata="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365mTTAAAABQEAAA8AAAAAAAAAAQAgAAAAOAAAAGRycy9k&#10;b3ducmV2LnhtbFBLAQIUABQAAAAIAIdO4kBV2lOD8QEAAOQDAAAOAAAAAAAAAAEAIAAAADg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b/>
          <w:sz w:val="28"/>
          <w:szCs w:val="22"/>
        </w:rPr>
        <w:t xml:space="preserve">    </w:t>
      </w:r>
      <w:r>
        <w:rPr>
          <w:rFonts w:hint="eastAsia" w:ascii="仿宋" w:hAnsi="仿宋" w:eastAsia="仿宋"/>
          <w:b/>
          <w:sz w:val="28"/>
          <w:szCs w:val="22"/>
        </w:rPr>
        <w:t>申请单位：</w:t>
      </w:r>
      <w:r>
        <w:rPr>
          <w:rFonts w:ascii="仿宋" w:hAnsi="仿宋" w:eastAsia="仿宋"/>
          <w:b/>
          <w:sz w:val="28"/>
          <w:szCs w:val="22"/>
        </w:rPr>
        <w:t xml:space="preserve"> </w:t>
      </w:r>
      <w:r>
        <w:rPr>
          <w:rFonts w:ascii="仿宋" w:hAnsi="仿宋" w:eastAsia="仿宋"/>
          <w:b/>
          <w:sz w:val="24"/>
          <w:szCs w:val="24"/>
        </w:rPr>
        <w:t xml:space="preserve">                            </w:t>
      </w:r>
      <w:r>
        <w:rPr>
          <w:rFonts w:hint="eastAsia" w:ascii="仿宋" w:hAnsi="仿宋" w:eastAsia="仿宋"/>
          <w:b/>
          <w:sz w:val="28"/>
          <w:szCs w:val="22"/>
        </w:rPr>
        <w:t>（盖章）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textAlignment w:val="auto"/>
        <w:rPr>
          <w:rFonts w:hint="eastAsia" w:ascii="仿宋" w:hAnsi="仿宋" w:eastAsia="仿宋"/>
          <w:b/>
          <w:sz w:val="28"/>
          <w:szCs w:val="22"/>
        </w:rPr>
      </w:pPr>
      <w:r>
        <w:rPr>
          <w:rFonts w:ascii="仿宋" w:hAnsi="仿宋" w:eastAsia="仿宋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.05pt;width:225pt;z-index:251660288;mso-width-relative:page;mso-height-relative:page;" filled="f" stroked="t" coordsize="21600,21600" o:allowincell="f" o:gfxdata="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t+uZk0wAAAAUBAAAPAAAAAAAAAAEAIAAAADgAAABkcnMv&#10;ZG93bnJldi54bWxQSwECFAAUAAAACACHTuJAcqZ7N/IBAADkAwAADgAAAAAAAAABACAAAAA4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b/>
          <w:sz w:val="28"/>
          <w:szCs w:val="22"/>
        </w:rPr>
        <w:t xml:space="preserve">    </w:t>
      </w:r>
      <w:r>
        <w:rPr>
          <w:rFonts w:hint="eastAsia" w:ascii="仿宋" w:hAnsi="仿宋" w:eastAsia="仿宋"/>
          <w:b/>
          <w:sz w:val="28"/>
          <w:szCs w:val="22"/>
        </w:rPr>
        <w:t>法定代表人：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562" w:firstLineChars="0"/>
        <w:textAlignment w:val="auto"/>
        <w:rPr>
          <w:rFonts w:hint="eastAsia" w:ascii="仿宋" w:hAnsi="仿宋" w:eastAsia="仿宋"/>
          <w:b/>
          <w:sz w:val="28"/>
          <w:szCs w:val="22"/>
        </w:rPr>
      </w:pPr>
      <w:r>
        <w:rPr>
          <w:rFonts w:ascii="仿宋" w:hAnsi="仿宋" w:eastAsia="仿宋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.05pt;width:225pt;z-index:251661312;mso-width-relative:page;mso-height-relative:page;" filled="f" stroked="t" coordsize="21600,21600" o:allowincell="f" o:gfxdata="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365mTTAAAABQEAAA8AAAAAAAAAAQAgAAAAOAAAAGRycy9k&#10;b3ducmV2LnhtbFBLAQIUABQAAAAIAIdO4kBmZ/808QEAAOQDAAAOAAAAAAAAAAEAIAAAADg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  <w:szCs w:val="22"/>
        </w:rPr>
        <w:t>项目联系人：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562" w:firstLineChars="0"/>
        <w:textAlignment w:val="auto"/>
        <w:rPr>
          <w:rFonts w:hint="eastAsia" w:ascii="仿宋" w:hAnsi="仿宋" w:eastAsia="仿宋"/>
          <w:b/>
          <w:sz w:val="28"/>
          <w:szCs w:val="22"/>
          <w:u w:val="single"/>
        </w:rPr>
      </w:pPr>
      <w:r>
        <w:rPr>
          <w:rFonts w:ascii="仿宋" w:hAnsi="仿宋" w:eastAsia="仿宋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.05pt;width:225pt;z-index:251662336;mso-width-relative:page;mso-height-relative:page;" filled="f" stroked="t" coordsize="21600,21600" o:allowincell="f" o:gfxdata="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t+uZk0wAAAAUBAAAPAAAAAAAAAAEAIAAAADgAAABkcnMv&#10;ZG93bnJldi54bWxQSwECFAAUAAAACACHTuJAdwybWfIBAADkAwAADgAAAAAAAAABACAAAAA4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  <w:szCs w:val="22"/>
        </w:rPr>
        <w:t>手</w:t>
      </w:r>
      <w:r>
        <w:rPr>
          <w:rFonts w:ascii="仿宋" w:hAnsi="仿宋" w:eastAsia="仿宋"/>
          <w:b/>
          <w:sz w:val="28"/>
          <w:szCs w:val="22"/>
        </w:rPr>
        <w:t xml:space="preserve">    </w:t>
      </w:r>
      <w:r>
        <w:rPr>
          <w:rFonts w:hint="eastAsia" w:ascii="仿宋" w:hAnsi="仿宋" w:eastAsia="仿宋"/>
          <w:b/>
          <w:sz w:val="28"/>
          <w:szCs w:val="22"/>
        </w:rPr>
        <w:t>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textAlignment w:val="auto"/>
        <w:rPr>
          <w:rFonts w:hint="eastAsia" w:ascii="仿宋" w:hAnsi="仿宋" w:eastAsia="仿宋"/>
          <w:b/>
          <w:sz w:val="28"/>
          <w:szCs w:val="22"/>
          <w:u w:val="single"/>
        </w:rPr>
      </w:pPr>
      <w:r>
        <w:rPr>
          <w:rFonts w:ascii="仿宋" w:hAnsi="仿宋" w:eastAsia="仿宋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.05pt;width:225pt;z-index:251663360;mso-width-relative:page;mso-height-relative:page;" filled="f" stroked="t" coordsize="21600,21600" o:allowincell="f" o:gfxdata="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K365mTTAAAABQEAAA8AAAAAAAAAAQAgAAAAOAAAAGRy&#10;cy9kb3ducmV2LnhtbFBLAQIUABQAAAAIAIdO4kBQcLPt9AEAAOQDAAAOAAAAAAAAAAEAIAAAADg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b/>
          <w:sz w:val="28"/>
          <w:szCs w:val="22"/>
        </w:rPr>
        <w:t xml:space="preserve">    </w:t>
      </w:r>
      <w:r>
        <w:rPr>
          <w:rFonts w:hint="eastAsia" w:ascii="仿宋" w:hAnsi="仿宋" w:eastAsia="仿宋"/>
          <w:b/>
          <w:sz w:val="28"/>
          <w:szCs w:val="22"/>
        </w:rPr>
        <w:t>电</w:t>
      </w:r>
      <w:r>
        <w:rPr>
          <w:rFonts w:hint="eastAsia" w:ascii="仿宋" w:hAnsi="仿宋" w:eastAsia="仿宋"/>
          <w:b/>
          <w:sz w:val="28"/>
          <w:szCs w:val="2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8"/>
          <w:szCs w:val="22"/>
        </w:rPr>
        <w:t>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textAlignment w:val="auto"/>
        <w:rPr>
          <w:rFonts w:hint="eastAsia" w:ascii="仿宋" w:hAnsi="仿宋" w:eastAsia="仿宋"/>
          <w:b/>
          <w:sz w:val="28"/>
          <w:szCs w:val="22"/>
          <w:u w:val="single"/>
        </w:rPr>
      </w:pPr>
      <w:r>
        <w:rPr>
          <w:rFonts w:ascii="仿宋" w:hAnsi="仿宋" w:eastAsia="仿宋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478155</wp:posOffset>
                </wp:positionV>
                <wp:extent cx="285750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37.65pt;height:0.05pt;width:225pt;z-index:251664384;mso-width-relative:page;mso-height-relative:page;" filled="f" stroked="t" coordsize="21600,21600" o:gfxdata="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OYBvt1wAAAAkBAAAPAAAAAAAAAAEAIAAAADgAAABk&#10;cnMvZG93bnJldi54bWxQSwECFAAUAAAACACHTuJAY80fWvEBAADkAwAADgAAAAAAAAABACAAAAA8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.05pt;width:225pt;z-index:251665408;mso-width-relative:page;mso-height-relative:page;" filled="f" stroked="t" coordsize="21600,21600" o:allowincell="f" o:gfxdata="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t+uZk0wAAAAUBAAAPAAAAAAAAAAEAIAAAADgAAABkcnMv&#10;ZG93bnJldi54bWxQSwECFAAUAAAACACHTuJAQRvXgPIBAADkAwAADgAAAAAAAAABACAAAAA4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b/>
          <w:sz w:val="28"/>
          <w:szCs w:val="22"/>
        </w:rPr>
        <w:t xml:space="preserve">    </w:t>
      </w:r>
      <w:r>
        <w:rPr>
          <w:rFonts w:hint="eastAsia" w:ascii="仿宋" w:hAnsi="仿宋" w:eastAsia="仿宋"/>
          <w:b/>
          <w:sz w:val="28"/>
          <w:szCs w:val="22"/>
        </w:rPr>
        <w:t>电子邮件：</w:t>
      </w:r>
    </w:p>
    <w:p>
      <w:pPr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/>
          <w:b/>
          <w:sz w:val="28"/>
          <w:szCs w:val="22"/>
        </w:rPr>
      </w:pPr>
    </w:p>
    <w:p>
      <w:pPr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28"/>
          <w:szCs w:val="22"/>
        </w:rPr>
      </w:pPr>
      <w:r>
        <w:rPr>
          <w:rFonts w:hint="eastAsia" w:ascii="仿宋" w:hAnsi="仿宋" w:eastAsia="仿宋"/>
          <w:b/>
          <w:sz w:val="28"/>
          <w:szCs w:val="22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sz w:val="28"/>
          <w:szCs w:val="22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2"/>
        </w:rPr>
        <w:t>年</w:t>
      </w:r>
      <w:r>
        <w:rPr>
          <w:rFonts w:ascii="仿宋" w:hAnsi="仿宋" w:eastAsia="仿宋"/>
          <w:b/>
          <w:sz w:val="28"/>
          <w:szCs w:val="22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2"/>
        </w:rPr>
        <w:t>月</w:t>
      </w:r>
      <w:r>
        <w:rPr>
          <w:rFonts w:ascii="仿宋" w:hAnsi="仿宋" w:eastAsia="仿宋"/>
          <w:b/>
          <w:sz w:val="28"/>
          <w:szCs w:val="22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2"/>
        </w:rPr>
        <w:t>日</w:t>
      </w:r>
    </w:p>
    <w:tbl>
      <w:tblPr>
        <w:tblStyle w:val="4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89"/>
        <w:gridCol w:w="664"/>
        <w:gridCol w:w="705"/>
        <w:gridCol w:w="113"/>
        <w:gridCol w:w="142"/>
        <w:gridCol w:w="181"/>
        <w:gridCol w:w="357"/>
        <w:gridCol w:w="426"/>
        <w:gridCol w:w="307"/>
        <w:gridCol w:w="118"/>
        <w:gridCol w:w="170"/>
        <w:gridCol w:w="1134"/>
        <w:gridCol w:w="284"/>
        <w:gridCol w:w="538"/>
        <w:gridCol w:w="454"/>
        <w:gridCol w:w="368"/>
        <w:gridCol w:w="428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8" w:hRule="atLeast"/>
        </w:trPr>
        <w:tc>
          <w:tcPr>
            <w:tcW w:w="8574" w:type="dxa"/>
            <w:gridSpan w:val="19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填表说明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tabs>
                <w:tab w:val="left" w:pos="0"/>
                <w:tab w:val="clear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项目主要内容包括：</w:t>
            </w:r>
          </w:p>
          <w:p>
            <w:pPr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高水平体育赛事的意义。</w:t>
            </w:r>
          </w:p>
          <w:p>
            <w:pPr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高水平体育赛事的组织方案。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tabs>
                <w:tab w:val="left" w:pos="0"/>
                <w:tab w:val="clear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填报单位除填报本项目申请表以外，还需准备以下附件：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营业执照或法人证书。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与国际单项体育联合会、国家体育总局、省体育局等签订的赛事运营授权书、合同或批文。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赛事请示函。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赛事经费预算表。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赛事实施方案。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南山区文化广电旅游体育局需要的其他相关文件。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本项目申请表一式四份，并加盖公章、骑缝章，同时须附电子文档，报送南山区文化广电旅游体育局</w:t>
            </w:r>
            <w:r>
              <w:rPr>
                <w:rFonts w:hint="eastAsia" w:ascii="仿宋" w:hAnsi="仿宋" w:eastAsia="仿宋"/>
                <w:sz w:val="28"/>
                <w:szCs w:val="22"/>
                <w:lang w:eastAsia="zh-CN"/>
              </w:rPr>
              <w:t>体育科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。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本项目申请表可在格式不变的基础上根据需要自行调整。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74" w:type="dxa"/>
            <w:gridSpan w:val="19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注册地址</w:t>
            </w:r>
          </w:p>
        </w:tc>
        <w:tc>
          <w:tcPr>
            <w:tcW w:w="7226" w:type="dxa"/>
            <w:gridSpan w:val="17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电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话</w:t>
            </w:r>
          </w:p>
        </w:tc>
        <w:tc>
          <w:tcPr>
            <w:tcW w:w="2162" w:type="dxa"/>
            <w:gridSpan w:val="6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传真</w:t>
            </w:r>
          </w:p>
        </w:tc>
        <w:tc>
          <w:tcPr>
            <w:tcW w:w="2126" w:type="dxa"/>
            <w:gridSpan w:val="4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822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邮编</w:t>
            </w:r>
          </w:p>
        </w:tc>
        <w:tc>
          <w:tcPr>
            <w:tcW w:w="1265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联系地址</w:t>
            </w:r>
          </w:p>
        </w:tc>
        <w:tc>
          <w:tcPr>
            <w:tcW w:w="7226" w:type="dxa"/>
            <w:gridSpan w:val="17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单位网址</w:t>
            </w:r>
          </w:p>
        </w:tc>
        <w:tc>
          <w:tcPr>
            <w:tcW w:w="2895" w:type="dxa"/>
            <w:gridSpan w:val="8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706" w:type="dxa"/>
            <w:gridSpan w:val="4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电子信箱</w:t>
            </w:r>
          </w:p>
        </w:tc>
        <w:tc>
          <w:tcPr>
            <w:tcW w:w="2625" w:type="dxa"/>
            <w:gridSpan w:val="5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8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单位性质</w:t>
            </w:r>
          </w:p>
        </w:tc>
        <w:tc>
          <w:tcPr>
            <w:tcW w:w="1482" w:type="dxa"/>
            <w:gridSpan w:val="3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413" w:type="dxa"/>
            <w:gridSpan w:val="5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总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人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数</w:t>
            </w:r>
          </w:p>
        </w:tc>
        <w:tc>
          <w:tcPr>
            <w:tcW w:w="1706" w:type="dxa"/>
            <w:gridSpan w:val="4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360" w:type="dxa"/>
            <w:gridSpan w:val="3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注册时间</w:t>
            </w:r>
          </w:p>
        </w:tc>
        <w:tc>
          <w:tcPr>
            <w:tcW w:w="1265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8" w:type="dxa"/>
            <w:gridSpan w:val="2"/>
            <w:vAlign w:val="center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经营范围</w:t>
            </w:r>
          </w:p>
        </w:tc>
        <w:tc>
          <w:tcPr>
            <w:tcW w:w="7226" w:type="dxa"/>
            <w:gridSpan w:val="17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8" w:type="dxa"/>
            <w:gridSpan w:val="2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主要经营业绩</w:t>
            </w:r>
          </w:p>
        </w:tc>
        <w:tc>
          <w:tcPr>
            <w:tcW w:w="7226" w:type="dxa"/>
            <w:gridSpan w:val="17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8" w:type="dxa"/>
            <w:gridSpan w:val="2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开户银行</w:t>
            </w:r>
          </w:p>
        </w:tc>
        <w:tc>
          <w:tcPr>
            <w:tcW w:w="1482" w:type="dxa"/>
            <w:gridSpan w:val="3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413" w:type="dxa"/>
            <w:gridSpan w:val="5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帐 号</w:t>
            </w:r>
          </w:p>
        </w:tc>
        <w:tc>
          <w:tcPr>
            <w:tcW w:w="1706" w:type="dxa"/>
            <w:gridSpan w:val="4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信用等级</w:t>
            </w:r>
          </w:p>
        </w:tc>
        <w:tc>
          <w:tcPr>
            <w:tcW w:w="1265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8574" w:type="dxa"/>
            <w:gridSpan w:val="19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二、高水平体育赛事准备基本情况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12" w:type="dxa"/>
            <w:gridSpan w:val="3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赛事名称</w:t>
            </w:r>
          </w:p>
        </w:tc>
        <w:tc>
          <w:tcPr>
            <w:tcW w:w="6562" w:type="dxa"/>
            <w:gridSpan w:val="16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12" w:type="dxa"/>
            <w:gridSpan w:val="3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赛事等级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5602" w:type="dxa"/>
            <w:gridSpan w:val="13"/>
            <w:vAlign w:val="center"/>
          </w:tcPr>
          <w:p>
            <w:pPr>
              <w:spacing w:line="540" w:lineRule="exact"/>
              <w:ind w:firstLine="560" w:firstLineChars="20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A.国际赛事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 B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.全国赛事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</w:p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ascii="仿宋" w:hAnsi="仿宋" w:eastAsia="仿宋"/>
                <w:sz w:val="28"/>
                <w:szCs w:val="22"/>
              </w:rPr>
              <w:t xml:space="preserve">    C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.省级赛事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 D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.高水平职业体育赛事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12" w:type="dxa"/>
            <w:gridSpan w:val="3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赛事类型（公益性质或商业性质）</w:t>
            </w:r>
          </w:p>
        </w:tc>
        <w:tc>
          <w:tcPr>
            <w:tcW w:w="6562" w:type="dxa"/>
            <w:gridSpan w:val="16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12" w:type="dxa"/>
            <w:gridSpan w:val="3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批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准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部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门</w:t>
            </w:r>
          </w:p>
        </w:tc>
        <w:tc>
          <w:tcPr>
            <w:tcW w:w="6562" w:type="dxa"/>
            <w:gridSpan w:val="16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12" w:type="dxa"/>
            <w:gridSpan w:val="3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联合申报方</w:t>
            </w:r>
          </w:p>
        </w:tc>
        <w:tc>
          <w:tcPr>
            <w:tcW w:w="6562" w:type="dxa"/>
            <w:gridSpan w:val="16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12" w:type="dxa"/>
            <w:gridSpan w:val="3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项目负责人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性别</w:t>
            </w:r>
          </w:p>
        </w:tc>
        <w:tc>
          <w:tcPr>
            <w:tcW w:w="595" w:type="dxa"/>
            <w:gridSpan w:val="3"/>
            <w:vAlign w:val="center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学历</w:t>
            </w:r>
          </w:p>
        </w:tc>
        <w:tc>
          <w:tcPr>
            <w:tcW w:w="837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59" w:type="dxa"/>
            <w:vMerge w:val="restart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管理人员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姓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名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性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别</w:t>
            </w:r>
          </w:p>
        </w:tc>
        <w:tc>
          <w:tcPr>
            <w:tcW w:w="964" w:type="dxa"/>
            <w:gridSpan w:val="3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年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龄</w:t>
            </w:r>
          </w:p>
        </w:tc>
        <w:tc>
          <w:tcPr>
            <w:tcW w:w="1729" w:type="dxa"/>
            <w:gridSpan w:val="4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职称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职务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59" w:type="dxa"/>
            <w:vMerge w:val="continue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553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960" w:type="dxa"/>
            <w:gridSpan w:val="3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964" w:type="dxa"/>
            <w:gridSpan w:val="3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729" w:type="dxa"/>
            <w:gridSpan w:val="4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44" w:type="dxa"/>
            <w:gridSpan w:val="4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265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59" w:type="dxa"/>
            <w:vMerge w:val="continue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553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960" w:type="dxa"/>
            <w:gridSpan w:val="3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964" w:type="dxa"/>
            <w:gridSpan w:val="3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729" w:type="dxa"/>
            <w:gridSpan w:val="4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644" w:type="dxa"/>
            <w:gridSpan w:val="4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265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59" w:type="dxa"/>
            <w:vMerge w:val="continue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553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960" w:type="dxa"/>
            <w:gridSpan w:val="3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964" w:type="dxa"/>
            <w:gridSpan w:val="3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729" w:type="dxa"/>
            <w:gridSpan w:val="4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644" w:type="dxa"/>
            <w:gridSpan w:val="4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265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59" w:type="dxa"/>
            <w:vMerge w:val="continue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553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960" w:type="dxa"/>
            <w:gridSpan w:val="3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964" w:type="dxa"/>
            <w:gridSpan w:val="3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729" w:type="dxa"/>
            <w:gridSpan w:val="4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644" w:type="dxa"/>
            <w:gridSpan w:val="4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1265" w:type="dxa"/>
            <w:gridSpan w:val="2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574" w:type="dxa"/>
            <w:gridSpan w:val="19"/>
          </w:tcPr>
          <w:p>
            <w:pPr>
              <w:spacing w:line="540" w:lineRule="exact"/>
              <w:ind w:firstLine="0" w:firstLineChars="0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三、项目可行性说明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8574" w:type="dxa"/>
            <w:gridSpan w:val="19"/>
          </w:tcPr>
          <w:p>
            <w:pPr>
              <w:widowControl w:val="0"/>
              <w:numPr>
                <w:ilvl w:val="0"/>
                <w:numId w:val="2"/>
              </w:numPr>
              <w:ind w:left="855" w:hanging="855" w:firstLineChars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2"/>
                <w:lang w:val="en-US" w:eastAsia="zh-CN" w:bidi="ar-SA"/>
              </w:rPr>
              <w:t>高水平体育赛事的社会和经济效益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（包括对南山区政治经济文化的贡献、对南山区体育事业发展的贡献、对深圳市体育行业发展的贡献等方面）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574" w:type="dxa"/>
            <w:gridSpan w:val="19"/>
          </w:tcPr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855" w:hanging="855" w:firstLineChars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2"/>
                <w:lang w:val="en-US" w:eastAsia="zh-CN" w:bidi="ar-SA"/>
              </w:rPr>
              <w:t>高水平体育赛事组织方案（可附附件）</w:t>
            </w: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8574" w:type="dxa"/>
            <w:gridSpan w:val="19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四、计划进度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（注明完成时间）</w:t>
            </w: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1"/>
                <w:szCs w:val="22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1"/>
                <w:szCs w:val="22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1"/>
                <w:szCs w:val="22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1"/>
                <w:szCs w:val="22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1"/>
                <w:szCs w:val="22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1"/>
                <w:szCs w:val="22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1"/>
                <w:szCs w:val="22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74" w:type="dxa"/>
            <w:gridSpan w:val="19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五、资金情况（万元）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53" w:type="dxa"/>
            <w:gridSpan w:val="7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ascii="仿宋" w:hAnsi="仿宋" w:eastAsia="仿宋"/>
                <w:sz w:val="28"/>
                <w:szCs w:val="22"/>
              </w:rPr>
              <w:t xml:space="preserve">  1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.计划投资总额</w:t>
            </w:r>
          </w:p>
        </w:tc>
        <w:tc>
          <w:tcPr>
            <w:tcW w:w="5421" w:type="dxa"/>
            <w:gridSpan w:val="12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53" w:type="dxa"/>
            <w:gridSpan w:val="7"/>
            <w:vMerge w:val="restart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ascii="仿宋" w:hAnsi="仿宋" w:eastAsia="仿宋"/>
                <w:sz w:val="28"/>
                <w:szCs w:val="22"/>
              </w:rPr>
              <w:t xml:space="preserve">  2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.投资来源</w:t>
            </w:r>
          </w:p>
        </w:tc>
        <w:tc>
          <w:tcPr>
            <w:tcW w:w="2796" w:type="dxa"/>
            <w:gridSpan w:val="7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拟申请本局政府资助资金数额</w:t>
            </w:r>
          </w:p>
        </w:tc>
        <w:tc>
          <w:tcPr>
            <w:tcW w:w="2625" w:type="dxa"/>
            <w:gridSpan w:val="5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53" w:type="dxa"/>
            <w:gridSpan w:val="7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2796" w:type="dxa"/>
            <w:gridSpan w:val="7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拟申请除本局外其他政府资助资金数额</w:t>
            </w:r>
          </w:p>
        </w:tc>
        <w:tc>
          <w:tcPr>
            <w:tcW w:w="2625" w:type="dxa"/>
            <w:gridSpan w:val="5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53" w:type="dxa"/>
            <w:gridSpan w:val="7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2796" w:type="dxa"/>
            <w:gridSpan w:val="7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申请单位自有资金</w:t>
            </w:r>
          </w:p>
        </w:tc>
        <w:tc>
          <w:tcPr>
            <w:tcW w:w="2625" w:type="dxa"/>
            <w:gridSpan w:val="5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53" w:type="dxa"/>
            <w:gridSpan w:val="7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2796" w:type="dxa"/>
            <w:gridSpan w:val="7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银行贷款</w:t>
            </w:r>
          </w:p>
        </w:tc>
        <w:tc>
          <w:tcPr>
            <w:tcW w:w="2625" w:type="dxa"/>
            <w:gridSpan w:val="5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53" w:type="dxa"/>
            <w:gridSpan w:val="7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2796" w:type="dxa"/>
            <w:gridSpan w:val="7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其他来源</w:t>
            </w:r>
          </w:p>
        </w:tc>
        <w:tc>
          <w:tcPr>
            <w:tcW w:w="2625" w:type="dxa"/>
            <w:gridSpan w:val="5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53" w:type="dxa"/>
            <w:gridSpan w:val="7"/>
            <w:vMerge w:val="restart"/>
            <w:vAlign w:val="center"/>
          </w:tcPr>
          <w:p>
            <w:pPr>
              <w:spacing w:line="240" w:lineRule="auto"/>
              <w:ind w:firstLine="280" w:firstLineChars="10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ascii="仿宋" w:hAnsi="仿宋" w:eastAsia="仿宋"/>
                <w:sz w:val="28"/>
                <w:szCs w:val="22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.拟申请本局政府资助的资金组成</w:t>
            </w:r>
          </w:p>
        </w:tc>
        <w:tc>
          <w:tcPr>
            <w:tcW w:w="2796" w:type="dxa"/>
            <w:gridSpan w:val="7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场租补贴</w:t>
            </w:r>
          </w:p>
        </w:tc>
        <w:tc>
          <w:tcPr>
            <w:tcW w:w="2625" w:type="dxa"/>
            <w:gridSpan w:val="5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53" w:type="dxa"/>
            <w:gridSpan w:val="7"/>
            <w:vMerge w:val="continue"/>
            <w:vAlign w:val="center"/>
          </w:tcPr>
          <w:p>
            <w:pPr>
              <w:spacing w:line="240" w:lineRule="auto"/>
              <w:ind w:firstLine="280" w:firstLineChars="10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2796" w:type="dxa"/>
            <w:gridSpan w:val="7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宣传补贴</w:t>
            </w:r>
          </w:p>
        </w:tc>
        <w:tc>
          <w:tcPr>
            <w:tcW w:w="2625" w:type="dxa"/>
            <w:gridSpan w:val="5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53" w:type="dxa"/>
            <w:gridSpan w:val="7"/>
            <w:vMerge w:val="continue"/>
            <w:vAlign w:val="center"/>
          </w:tcPr>
          <w:p>
            <w:pPr>
              <w:spacing w:line="240" w:lineRule="auto"/>
              <w:ind w:firstLine="280" w:firstLineChars="10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2796" w:type="dxa"/>
            <w:gridSpan w:val="7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安保补贴</w:t>
            </w:r>
          </w:p>
        </w:tc>
        <w:tc>
          <w:tcPr>
            <w:tcW w:w="2625" w:type="dxa"/>
            <w:gridSpan w:val="5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53" w:type="dxa"/>
            <w:gridSpan w:val="7"/>
            <w:vMerge w:val="continue"/>
            <w:vAlign w:val="center"/>
          </w:tcPr>
          <w:p>
            <w:pPr>
              <w:spacing w:line="240" w:lineRule="auto"/>
              <w:ind w:firstLine="280" w:firstLineChars="10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2796" w:type="dxa"/>
            <w:gridSpan w:val="7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志愿者补贴</w:t>
            </w:r>
          </w:p>
        </w:tc>
        <w:tc>
          <w:tcPr>
            <w:tcW w:w="2625" w:type="dxa"/>
            <w:gridSpan w:val="5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53" w:type="dxa"/>
            <w:gridSpan w:val="7"/>
            <w:vMerge w:val="continue"/>
            <w:vAlign w:val="center"/>
          </w:tcPr>
          <w:p>
            <w:pPr>
              <w:spacing w:line="240" w:lineRule="auto"/>
              <w:ind w:firstLine="280" w:firstLineChars="10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2796" w:type="dxa"/>
            <w:gridSpan w:val="7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医疗补贴</w:t>
            </w:r>
          </w:p>
        </w:tc>
        <w:tc>
          <w:tcPr>
            <w:tcW w:w="2625" w:type="dxa"/>
            <w:gridSpan w:val="5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53" w:type="dxa"/>
            <w:gridSpan w:val="7"/>
            <w:vMerge w:val="continue"/>
            <w:vAlign w:val="center"/>
          </w:tcPr>
          <w:p>
            <w:pPr>
              <w:spacing w:line="240" w:lineRule="auto"/>
              <w:ind w:firstLine="280" w:firstLineChars="10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  <w:tc>
          <w:tcPr>
            <w:tcW w:w="2796" w:type="dxa"/>
            <w:gridSpan w:val="7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合计</w:t>
            </w:r>
          </w:p>
        </w:tc>
        <w:tc>
          <w:tcPr>
            <w:tcW w:w="2625" w:type="dxa"/>
            <w:gridSpan w:val="5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74" w:type="dxa"/>
            <w:gridSpan w:val="19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271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该高水平体育赛事除本表第五项外，是否曾获得其它资金支持</w:t>
            </w:r>
          </w:p>
        </w:tc>
        <w:tc>
          <w:tcPr>
            <w:tcW w:w="5857" w:type="dxa"/>
            <w:gridSpan w:val="15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（如有关联，请提供详细内容，可以附件形式）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71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2"/>
              </w:rPr>
              <w:t>七、</w:t>
            </w: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其他需说明情况</w:t>
            </w:r>
          </w:p>
        </w:tc>
        <w:tc>
          <w:tcPr>
            <w:tcW w:w="5857" w:type="dxa"/>
            <w:gridSpan w:val="15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8574" w:type="dxa"/>
            <w:gridSpan w:val="19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八、联合申报单位意见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ascii="仿宋" w:hAnsi="仿宋" w:eastAsia="仿宋"/>
                <w:sz w:val="28"/>
                <w:szCs w:val="2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签章：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ascii="仿宋" w:hAnsi="仿宋" w:eastAsia="仿宋"/>
                <w:sz w:val="28"/>
                <w:szCs w:val="22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年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月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8574" w:type="dxa"/>
            <w:gridSpan w:val="19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九、申报单位意见</w:t>
            </w:r>
          </w:p>
          <w:p>
            <w:pPr>
              <w:spacing w:line="240" w:lineRule="auto"/>
              <w:ind w:firstLine="560" w:firstLineChars="20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本单位承诺上报表格和材料真实有效，并对此承担法律责任。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ascii="仿宋" w:hAnsi="仿宋" w:eastAsia="仿宋"/>
                <w:sz w:val="28"/>
                <w:szCs w:val="2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签章：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ascii="仿宋" w:hAnsi="仿宋" w:eastAsia="仿宋"/>
                <w:sz w:val="28"/>
                <w:szCs w:val="22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年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月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日</w:t>
            </w:r>
          </w:p>
        </w:tc>
      </w:tr>
    </w:tbl>
    <w:p>
      <w:pPr>
        <w:spacing w:line="240" w:lineRule="auto"/>
        <w:ind w:firstLine="0" w:firstLineChars="0"/>
        <w:rPr>
          <w:rFonts w:hint="eastAsia" w:ascii="仿宋" w:hAnsi="仿宋" w:eastAsia="仿宋" w:cs="黑体"/>
          <w:sz w:val="32"/>
          <w:szCs w:val="32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1095E"/>
    <w:multiLevelType w:val="singleLevel"/>
    <w:tmpl w:val="2271095E"/>
    <w:lvl w:ilvl="0" w:tentative="0">
      <w:start w:val="1"/>
      <w:numFmt w:val="japaneseCounting"/>
      <w:lvlText w:val="%1、"/>
      <w:lvlJc w:val="left"/>
      <w:pPr>
        <w:tabs>
          <w:tab w:val="left" w:pos="1125"/>
        </w:tabs>
        <w:ind w:left="1125" w:hanging="585"/>
      </w:pPr>
      <w:rPr>
        <w:rFonts w:hint="eastAsia" w:cs="Times New Roman"/>
      </w:rPr>
    </w:lvl>
  </w:abstractNum>
  <w:abstractNum w:abstractNumId="1">
    <w:nsid w:val="5C434DF6"/>
    <w:multiLevelType w:val="multilevel"/>
    <w:tmpl w:val="5C434DF6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B83A8"/>
    <w:rsid w:val="3EFDCE7B"/>
    <w:rsid w:val="7EBB83A8"/>
    <w:rsid w:val="CACFAED8"/>
    <w:rsid w:val="CEFC9643"/>
    <w:rsid w:val="F336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2024-12-13T16:49:00Z</dcterms:created>
  <dc:creator>苏长顺</dc:creator>
  <cp:lastModifiedBy>苏长顺</cp:lastModifiedBy>
  <dcterms:modified xsi:type="dcterms:W3CDTF">2024-12-13T16:54:52Z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