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D32A">
      <w:pPr>
        <w:jc w:val="center"/>
        <w:rPr>
          <w:rFonts w:ascii="仿宋_GB2312" w:hAnsi="仿宋_GB2312" w:eastAsia="仿宋_GB2312" w:cs="Times New Roman"/>
          <w:b/>
          <w:sz w:val="44"/>
          <w:szCs w:val="20"/>
          <w:lang w:val="zh-CN"/>
        </w:rPr>
      </w:pPr>
      <w:r>
        <w:rPr>
          <w:rFonts w:hint="eastAsia" w:ascii="仿宋_GB2312" w:hAnsi="仿宋_GB2312" w:eastAsia="仿宋_GB2312" w:cs="Times New Roman"/>
          <w:b/>
          <w:sz w:val="44"/>
          <w:szCs w:val="20"/>
          <w:lang w:val="zh-CN"/>
        </w:rPr>
        <w:t>授 权 委 托 书</w:t>
      </w:r>
    </w:p>
    <w:p w14:paraId="794DD035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委 托 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名称或姓名：        </w:t>
      </w:r>
    </w:p>
    <w:p w14:paraId="5F00D784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住所：</w:t>
      </w:r>
    </w:p>
    <w:p w14:paraId="6CB26E95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统一社会信用代码：</w:t>
      </w:r>
    </w:p>
    <w:p w14:paraId="60C13DBF">
      <w:pPr>
        <w:rPr>
          <w:rFonts w:hint="eastAsia"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法定代表人或负责人姓名：</w:t>
      </w:r>
    </w:p>
    <w:p w14:paraId="2E65BA9F">
      <w:pPr>
        <w:ind w:firstLine="1120" w:firstLineChars="4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公民身份证号码：</w:t>
      </w:r>
    </w:p>
    <w:p w14:paraId="3CB2D540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1FF1A82B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受委托人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姓名：                     性别：</w:t>
      </w:r>
    </w:p>
    <w:p w14:paraId="78EB9D44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公民身份证号码：</w:t>
      </w:r>
    </w:p>
    <w:p w14:paraId="14F4CF53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53A59B3A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工作单位：</w:t>
      </w:r>
    </w:p>
    <w:p w14:paraId="0A7B038A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职务：</w:t>
      </w:r>
    </w:p>
    <w:p w14:paraId="4BD30EC7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现委托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 xml:space="preserve">    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在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深圳市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南山区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住房和建设局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调查的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施工劳务企业资质动态核查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事务（案件）中，作为委托代理人，委托权限如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下：</w:t>
      </w:r>
    </w:p>
    <w:p w14:paraId="064E6E9C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>接受调查，陈述事实；提供证据；签收法律文书；申请陈述、申辩、听证。受委托人在接受调查中对询问的问答和提供的证据材料我（单位）均予以承认，并对提供的证据材料的真实性予以负责。</w:t>
      </w:r>
    </w:p>
    <w:p w14:paraId="7505BC17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委托日期： 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年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月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日至事务（案件）结束  </w:t>
      </w:r>
    </w:p>
    <w:p w14:paraId="51ADBBDF">
      <w:pPr>
        <w:ind w:firstLine="645"/>
        <w:rPr>
          <w:rFonts w:ascii="仿宋_GB2312" w:hAnsi="仿宋_GB2312" w:eastAsia="仿宋_GB2312" w:cs="Times New Roman"/>
          <w:sz w:val="28"/>
          <w:szCs w:val="18"/>
          <w:lang w:val="zh-CN"/>
        </w:rPr>
      </w:pPr>
    </w:p>
    <w:p w14:paraId="7B3FA1BA">
      <w:pPr>
        <w:ind w:firstLine="384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委托人（签名）：</w:t>
      </w:r>
    </w:p>
    <w:p w14:paraId="7AA8277B">
      <w:pPr>
        <w:ind w:firstLine="48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（盖章）：</w:t>
      </w:r>
    </w:p>
    <w:p w14:paraId="5EAAA795">
      <w:pPr>
        <w:ind w:firstLine="5600"/>
        <w:rPr>
          <w:sz w:val="20"/>
          <w:szCs w:val="22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年  月  日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72B26BD"/>
    <w:rsid w:val="538B2AEA"/>
    <w:rsid w:val="772B26BD"/>
    <w:rsid w:val="7C5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1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2024-06-04T02:14:00Z</dcterms:created>
  <dc:creator>林</dc:creator>
  <cp:lastModifiedBy>林</cp:lastModifiedBy>
  <dcterms:modified xsi:type="dcterms:W3CDTF">2025-03-24T02:39:21Z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570B8A480028477CBD42F8FB028BA7E5_13</vt:lpwstr>
  </property>
  <property fmtid="{D5CDD505-2E9C-101B-9397-08002B2CF9AE}" pid="4" name="KSOTemplateDocerSaveRecord">
    <vt:lpwstr>eyJoZGlkIjoiN2YzNjBkOTgyNWQ1YTMxYzM3MzMwNWFiODNmOWIzYWMiLCJ1c2VySWQiOiIxMTM3Njg3In0=</vt:lpwstr>
  </property>
</Properties>
</file>