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3</w:t>
      </w:r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  <w:bookmarkStart w:id="0" w:name="_GoBack"/>
      <w:bookmarkEnd w:id="0"/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pacing w:val="-71"/>
          <w:sz w:val="30"/>
        </w:rPr>
        <w:t xml:space="preserve"> </w:t>
      </w:r>
      <w:r>
        <w:rPr>
          <w:rFonts w:hint="eastAsia" w:ascii="仿宋" w:eastAsia="仿宋"/>
          <w:sz w:val="30"/>
        </w:rPr>
        <w:t>20</w:t>
      </w:r>
      <w:r>
        <w:rPr>
          <w:rFonts w:hint="eastAsia" w:ascii="仿宋" w:eastAsia="仿宋"/>
          <w:sz w:val="30"/>
          <w:lang w:val="en-US" w:eastAsia="zh-CN"/>
        </w:rPr>
        <w:t>20</w:t>
      </w:r>
      <w:r>
        <w:rPr>
          <w:rFonts w:hint="eastAsia" w:ascii="仿宋" w:eastAsia="仿宋"/>
          <w:spacing w:val="-70"/>
          <w:sz w:val="30"/>
        </w:rPr>
        <w:t xml:space="preserve"> </w:t>
      </w:r>
      <w:r>
        <w:rPr>
          <w:rFonts w:hint="eastAsia" w:ascii="仿宋" w:eastAsia="仿宋"/>
          <w:spacing w:val="4"/>
          <w:sz w:val="30"/>
        </w:rPr>
        <w:t>年</w:t>
      </w:r>
      <w:r>
        <w:rPr>
          <w:rFonts w:hint="eastAsia" w:ascii="仿宋" w:eastAsia="仿宋"/>
          <w:spacing w:val="7"/>
          <w:sz w:val="30"/>
        </w:rPr>
        <w:t>深</w:t>
      </w:r>
      <w:r>
        <w:rPr>
          <w:rFonts w:hint="eastAsia" w:ascii="仿宋" w:eastAsia="仿宋"/>
          <w:spacing w:val="4"/>
          <w:sz w:val="30"/>
        </w:rPr>
        <w:t>圳市</w:t>
      </w:r>
      <w:r>
        <w:rPr>
          <w:rFonts w:hint="eastAsia" w:ascii="仿宋" w:eastAsia="仿宋"/>
          <w:spacing w:val="4"/>
          <w:sz w:val="30"/>
          <w:lang w:eastAsia="zh-CN"/>
        </w:rPr>
        <w:t>南山区信义领御</w:t>
      </w:r>
      <w:r>
        <w:rPr>
          <w:rFonts w:hint="eastAsia" w:ascii="仿宋" w:eastAsia="仿宋"/>
          <w:spacing w:val="4"/>
          <w:sz w:val="30"/>
        </w:rPr>
        <w:t>公共租赁选</w:t>
      </w:r>
      <w:r>
        <w:rPr>
          <w:rFonts w:hint="eastAsia" w:ascii="仿宋" w:eastAsia="仿宋"/>
          <w:spacing w:val="7"/>
          <w:sz w:val="30"/>
        </w:rPr>
        <w:t>房</w:t>
      </w:r>
      <w:r>
        <w:rPr>
          <w:rFonts w:hint="eastAsia" w:ascii="仿宋" w:eastAsia="仿宋"/>
          <w:spacing w:val="4"/>
          <w:sz w:val="30"/>
        </w:rPr>
        <w:t>、</w:t>
      </w:r>
      <w:r>
        <w:rPr>
          <w:rFonts w:hint="eastAsia" w:ascii="仿宋" w:eastAsia="仿宋"/>
          <w:spacing w:val="7"/>
          <w:sz w:val="30"/>
        </w:rPr>
        <w:t>签</w:t>
      </w:r>
      <w:r>
        <w:rPr>
          <w:rFonts w:hint="eastAsia" w:ascii="仿宋" w:eastAsia="仿宋"/>
          <w:spacing w:val="4"/>
          <w:sz w:val="30"/>
        </w:rPr>
        <w:t>约事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2020年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现场选房人应为申请人本人；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申请人本人不能到场的，可书面委托成年的共同申请人（申请人为残疾人的，也可委托监护人）选房，授权委托书由申请人本人签名并加盖指模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成年共同申请人均无法到场或无成年共同申请人，委托第三方选房并签订租赁合同的，需提交公证委托书。</w:t>
      </w:r>
    </w:p>
    <w:sectPr>
      <w:footerReference r:id="rId3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A5C14A2"/>
    <w:rsid w:val="0D9037EE"/>
    <w:rsid w:val="0EA20E84"/>
    <w:rsid w:val="0FEA384E"/>
    <w:rsid w:val="12A227F5"/>
    <w:rsid w:val="16054B9F"/>
    <w:rsid w:val="17962549"/>
    <w:rsid w:val="185B1314"/>
    <w:rsid w:val="20EE01D9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E2629BD"/>
    <w:rsid w:val="42196E06"/>
    <w:rsid w:val="425E3F43"/>
    <w:rsid w:val="44713324"/>
    <w:rsid w:val="526B4560"/>
    <w:rsid w:val="533249EE"/>
    <w:rsid w:val="557E344B"/>
    <w:rsid w:val="57365A58"/>
    <w:rsid w:val="59F023D6"/>
    <w:rsid w:val="5DD12060"/>
    <w:rsid w:val="616F634E"/>
    <w:rsid w:val="625368FF"/>
    <w:rsid w:val="64234365"/>
    <w:rsid w:val="646C1827"/>
    <w:rsid w:val="68626C4E"/>
    <w:rsid w:val="6B0025BB"/>
    <w:rsid w:val="6DEA5842"/>
    <w:rsid w:val="6F237CBC"/>
    <w:rsid w:val="6F265BB6"/>
    <w:rsid w:val="6F3E2470"/>
    <w:rsid w:val="71557A75"/>
    <w:rsid w:val="72C4143D"/>
    <w:rsid w:val="75EC7FB8"/>
    <w:rsid w:val="794A5F98"/>
    <w:rsid w:val="7A7313D1"/>
    <w:rsid w:val="7CF62778"/>
    <w:rsid w:val="7D3A0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6</TotalTime>
  <ScaleCrop>false</ScaleCrop>
  <LinksUpToDate>false</LinksUpToDate>
  <CharactersWithSpaces>171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2018-11-22T01:00:00Z</dcterms:created>
  <dc:creator>Administrator</dc:creator>
  <cp:lastModifiedBy>李涛志</cp:lastModifiedBy>
  <cp:lastPrinted>2019-12-05T09:17:00Z</cp:lastPrinted>
  <dcterms:modified xsi:type="dcterms:W3CDTF">2020-12-10T03:05:25Z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2052-11.8.2.9022</vt:lpwstr>
  </property>
</Properties>
</file>