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以下对象退出最低生活保障范围，现进行公示，接受社会监督。如有异议，请尽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</w:rPr>
        <w:t>可能提供事实依据，可直接向街道反映。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公示时间：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2026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5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  <w:lang w:val="en-US" w:eastAsia="zh-CN"/>
        </w:rPr>
        <w:t xml:space="preserve"> 9 </w:t>
      </w:r>
      <w:r>
        <w:rPr>
          <w:rFonts w:hint="eastAsia" w:ascii="仿宋_GB2312" w:hAnsi="仿宋_GB2312"/>
          <w:sz w:val="32"/>
        </w:rPr>
        <w:t>日至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2026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5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 xml:space="preserve">15 </w:t>
      </w:r>
      <w:r>
        <w:rPr>
          <w:rFonts w:hint="eastAsia" w:ascii="仿宋_GB2312" w:hAnsi="仿宋_GB2312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</w:rPr>
        <w:t>监督电话：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</w:rPr>
        <w:t>邮箱：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mzjsqk@szns.gov.cn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cs="仿宋_GB2312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cs="仿宋_GB2312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南山街道南光社区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齐海明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蛇口街道海滨社区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许镇兴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桃源街道桃源社区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日</w:t>
      </w: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5F64903"/>
    <w:rsid w:val="075500DB"/>
    <w:rsid w:val="0BAE7955"/>
    <w:rsid w:val="0BC054B3"/>
    <w:rsid w:val="0C302EFF"/>
    <w:rsid w:val="0E68191E"/>
    <w:rsid w:val="10A60A9B"/>
    <w:rsid w:val="10EF0DEA"/>
    <w:rsid w:val="127479CA"/>
    <w:rsid w:val="129C0C9B"/>
    <w:rsid w:val="137A48F2"/>
    <w:rsid w:val="146641E8"/>
    <w:rsid w:val="172BE571"/>
    <w:rsid w:val="1B622918"/>
    <w:rsid w:val="1DEA787D"/>
    <w:rsid w:val="1E351264"/>
    <w:rsid w:val="1F477896"/>
    <w:rsid w:val="225B1C4E"/>
    <w:rsid w:val="28AF0AA3"/>
    <w:rsid w:val="2B512E1C"/>
    <w:rsid w:val="2E0C0288"/>
    <w:rsid w:val="31CB3A75"/>
    <w:rsid w:val="324F45F0"/>
    <w:rsid w:val="34467A9B"/>
    <w:rsid w:val="36121FD6"/>
    <w:rsid w:val="39671E73"/>
    <w:rsid w:val="3B19306E"/>
    <w:rsid w:val="3BEC299B"/>
    <w:rsid w:val="3BF4105C"/>
    <w:rsid w:val="3BFF2538"/>
    <w:rsid w:val="3E877EF9"/>
    <w:rsid w:val="3ED90ED8"/>
    <w:rsid w:val="3F606341"/>
    <w:rsid w:val="405C4878"/>
    <w:rsid w:val="40675850"/>
    <w:rsid w:val="462D7277"/>
    <w:rsid w:val="488A6F6C"/>
    <w:rsid w:val="49051D63"/>
    <w:rsid w:val="4B1E0302"/>
    <w:rsid w:val="4B9F509C"/>
    <w:rsid w:val="4C4C4A45"/>
    <w:rsid w:val="4D5C720F"/>
    <w:rsid w:val="4EF77F77"/>
    <w:rsid w:val="53DF5AD3"/>
    <w:rsid w:val="542D78E4"/>
    <w:rsid w:val="58CC671A"/>
    <w:rsid w:val="5CFF0450"/>
    <w:rsid w:val="5F3FA538"/>
    <w:rsid w:val="5F6D04E6"/>
    <w:rsid w:val="5FE71576"/>
    <w:rsid w:val="60B51F17"/>
    <w:rsid w:val="619B2443"/>
    <w:rsid w:val="645D6C5A"/>
    <w:rsid w:val="649C4976"/>
    <w:rsid w:val="64F741BF"/>
    <w:rsid w:val="68CB05D8"/>
    <w:rsid w:val="6F5F373E"/>
    <w:rsid w:val="6FB31D60"/>
    <w:rsid w:val="6FDFC1F1"/>
    <w:rsid w:val="70457277"/>
    <w:rsid w:val="72054D8D"/>
    <w:rsid w:val="72BF32A6"/>
    <w:rsid w:val="72F53EEC"/>
    <w:rsid w:val="753A293C"/>
    <w:rsid w:val="77094F8D"/>
    <w:rsid w:val="771C3003"/>
    <w:rsid w:val="796808AB"/>
    <w:rsid w:val="7C2A81B5"/>
    <w:rsid w:val="7DCAA172"/>
    <w:rsid w:val="7EDB3617"/>
    <w:rsid w:val="7F5B0B9F"/>
    <w:rsid w:val="7F92780C"/>
    <w:rsid w:val="7FB2A675"/>
    <w:rsid w:val="8CD51F29"/>
    <w:rsid w:val="8FFFF433"/>
    <w:rsid w:val="A2FD074E"/>
    <w:rsid w:val="ABB7E46D"/>
    <w:rsid w:val="AF6F0221"/>
    <w:rsid w:val="BE5F590A"/>
    <w:rsid w:val="BFE6B6B5"/>
    <w:rsid w:val="CFFF26E4"/>
    <w:rsid w:val="D4DEA7EF"/>
    <w:rsid w:val="D67F896A"/>
    <w:rsid w:val="DFF93182"/>
    <w:rsid w:val="ECBBF9EC"/>
    <w:rsid w:val="EDFF3A88"/>
    <w:rsid w:val="EFDECEEF"/>
    <w:rsid w:val="F1979CDC"/>
    <w:rsid w:val="F3E73EF7"/>
    <w:rsid w:val="F783F837"/>
    <w:rsid w:val="FBBB4EB9"/>
    <w:rsid w:val="FBBF0617"/>
    <w:rsid w:val="FEDF3093"/>
    <w:rsid w:val="FFA73ED7"/>
    <w:rsid w:val="FFB9C827"/>
    <w:rsid w:val="FFEDC873"/>
    <w:rsid w:val="FFF25F60"/>
    <w:rsid w:val="FFFB4E77"/>
    <w:rsid w:val="FFFF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2014-11-12T20:08:00Z</dcterms:created>
  <dc:creator>admin</dc:creator>
  <cp:lastModifiedBy>社会事务和救助科</cp:lastModifiedBy>
  <cp:lastPrinted>2026-05-09T00:15:00Z</cp:lastPrinted>
  <dcterms:modified xsi:type="dcterms:W3CDTF">2026-05-09T11:07:28Z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5671B026D77440E6A6E393BAC1B0F9BE</vt:lpwstr>
  </property>
</Properties>
</file>