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spacing w:before="0" w:after="0" w:line="240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pStyle w:val="4"/>
        <w:snapToGrid w:val="0"/>
        <w:spacing w:before="0" w:after="0" w:line="240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供应商基本情况表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填表单位：（加盖单位公章）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填表日期：    年   月   日</w:t>
      </w:r>
    </w:p>
    <w:tbl>
      <w:tblPr>
        <w:tblStyle w:val="5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76"/>
        <w:gridCol w:w="1606"/>
        <w:gridCol w:w="947"/>
        <w:gridCol w:w="791"/>
        <w:gridCol w:w="1049"/>
        <w:gridCol w:w="1651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采购人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深圳市南山区民政局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项目名称</w:t>
            </w:r>
          </w:p>
        </w:tc>
        <w:tc>
          <w:tcPr>
            <w:tcW w:w="31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bookmarkStart w:id="0" w:name="_GoBack"/>
            <w:r>
              <w:rPr>
                <w:rFonts w:hint="eastAsia" w:ascii="方正仿宋_GBK" w:hAnsi="方正仿宋_GBK" w:eastAsia="方正仿宋_GBK" w:cs="方正仿宋_GBK"/>
                <w:sz w:val="24"/>
              </w:rPr>
              <w:t>深圳市南山区老年人心理关爱项目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投标（响应）供应商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供应商统一社会信用代码</w:t>
            </w:r>
          </w:p>
        </w:tc>
        <w:tc>
          <w:tcPr>
            <w:tcW w:w="31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投标（响应）供应商相关人员情况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职务</w:t>
            </w:r>
          </w:p>
        </w:tc>
        <w:tc>
          <w:tcPr>
            <w:tcW w:w="94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姓名</w:t>
            </w:r>
          </w:p>
        </w:tc>
        <w:tc>
          <w:tcPr>
            <w:tcW w:w="184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身份证号码</w:t>
            </w:r>
          </w:p>
        </w:tc>
        <w:tc>
          <w:tcPr>
            <w:tcW w:w="16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劳动合同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缴纳社会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保险单位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法定代表人/单位负责人/主要经营负责人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项目投标授权代表人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bidi="ar"/>
              </w:rPr>
              <w:t>3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项目负责人</w:t>
            </w:r>
          </w:p>
        </w:tc>
        <w:tc>
          <w:tcPr>
            <w:tcW w:w="94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4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5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bidi="ar"/>
              </w:rPr>
              <w:t>4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主要技术人员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bidi="ar"/>
              </w:rPr>
              <w:t>5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pStyle w:val="2"/>
              <w:snapToGrid w:val="0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投标文件编制人员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说明：同一职务有多人担任（如主要技术人员），应分行填写。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投标（响应）供应商关联关系情况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bidi="ar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关联关系类型</w:t>
            </w:r>
          </w:p>
        </w:tc>
        <w:tc>
          <w:tcPr>
            <w:tcW w:w="17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bidi="ar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控股股东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bidi="ar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管理关系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指对投标（响应）供应商不具有出资持股关系，但对其存在管理关系的主体。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说明：同一关联关系类型有多个主体的，应分行填写。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EB4"/>
    <w:rsid w:val="00280956"/>
    <w:rsid w:val="002B7A88"/>
    <w:rsid w:val="007D4063"/>
    <w:rsid w:val="00F25EB4"/>
    <w:rsid w:val="6BBF8920"/>
    <w:rsid w:val="777D1180"/>
    <w:rsid w:val="BF5369AC"/>
    <w:rsid w:val="CBFF3D0E"/>
    <w:rsid w:val="FFFF84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99"/>
    <w:pPr>
      <w:ind w:firstLine="420" w:firstLineChars="2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</Words>
  <Characters>443</Characters>
  <Lines>3</Lines>
  <Paragraphs>1</Paragraphs>
  <TotalTime>0</TotalTime>
  <ScaleCrop>false</ScaleCrop>
  <LinksUpToDate>false</LinksUpToDate>
  <CharactersWithSpaces>519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2025-01-27T08:42:00Z</dcterms:created>
  <dc:creator>ns</dc:creator>
  <cp:lastModifiedBy>老龄工作和养老服务科</cp:lastModifiedBy>
  <cp:lastPrinted>2025-02-18T00:24:00Z</cp:lastPrinted>
  <dcterms:modified xsi:type="dcterms:W3CDTF">2025-03-12T16:49:07Z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B6C717700780136070BDAD67E38AFA2A</vt:lpwstr>
  </property>
</Properties>
</file>