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baseline"/>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2024年七夕集市活动参展企业报名表</w:t>
      </w:r>
    </w:p>
    <w:tbl>
      <w:tblPr>
        <w:tblStyle w:val="6"/>
        <w:tblpPr w:leftFromText="180" w:rightFromText="180" w:vertAnchor="page" w:horzAnchor="page" w:tblpX="1715" w:tblpY="22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660" w:type="dxa"/>
            <w:vAlign w:val="center"/>
          </w:tcPr>
          <w:p>
            <w:pPr>
              <w:keepNext w:val="0"/>
              <w:keepLines w:val="0"/>
              <w:widowControl/>
              <w:suppressLineNumbers w:val="0"/>
              <w:jc w:val="left"/>
              <w:textAlignment w:val="center"/>
              <w:rPr>
                <w:rFonts w:hint="default" w:eastAsiaTheme="minorEastAsia"/>
                <w:vertAlign w:val="baseline"/>
                <w:lang w:val="en-US" w:eastAsia="zh-CN"/>
              </w:rPr>
            </w:pPr>
            <w:r>
              <w:rPr>
                <w:rFonts w:hint="eastAsia"/>
                <w:vertAlign w:val="baseline"/>
                <w:lang w:val="en-US" w:eastAsia="zh-CN"/>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660" w:type="dxa"/>
            <w:vAlign w:val="center"/>
          </w:tcPr>
          <w:p>
            <w:pPr>
              <w:keepNext w:val="0"/>
              <w:keepLines w:val="0"/>
              <w:widowControl/>
              <w:suppressLineNumbers w:val="0"/>
              <w:jc w:val="left"/>
              <w:textAlignment w:val="center"/>
              <w:rPr>
                <w:rFonts w:hint="default" w:eastAsiaTheme="minorEastAsia"/>
                <w:vertAlign w:val="baseline"/>
                <w:lang w:val="en-US" w:eastAsia="zh-CN"/>
              </w:rPr>
            </w:pPr>
            <w:r>
              <w:rPr>
                <w:rFonts w:hint="eastAsia"/>
                <w:vertAlign w:val="baseline"/>
                <w:lang w:val="en-US" w:eastAsia="zh-CN"/>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660" w:type="dxa"/>
            <w:vAlign w:val="center"/>
          </w:tcPr>
          <w:p>
            <w:pPr>
              <w:keepNext w:val="0"/>
              <w:keepLines w:val="0"/>
              <w:widowControl/>
              <w:suppressLineNumbers w:val="0"/>
              <w:jc w:val="left"/>
              <w:textAlignment w:val="center"/>
              <w:rPr>
                <w:rFonts w:hint="default"/>
                <w:vertAlign w:val="baseline"/>
                <w:lang w:val="en-US" w:eastAsia="zh-CN"/>
              </w:rPr>
            </w:pPr>
            <w:r>
              <w:rPr>
                <w:rFonts w:hint="eastAsia"/>
                <w:vertAlign w:val="baseline"/>
                <w:lang w:val="en-US" w:eastAsia="zh-CN"/>
              </w:rPr>
              <w:t>注册地址：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60" w:type="dxa"/>
            <w:vAlign w:val="center"/>
          </w:tcPr>
          <w:p>
            <w:pPr>
              <w:keepNext w:val="0"/>
              <w:keepLines w:val="0"/>
              <w:widowControl/>
              <w:suppressLineNumbers w:val="0"/>
              <w:jc w:val="left"/>
              <w:textAlignment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8660" w:type="dxa"/>
            <w:vAlign w:val="center"/>
          </w:tcPr>
          <w:p>
            <w:pPr>
              <w:keepNext w:val="0"/>
              <w:keepLines w:val="0"/>
              <w:widowControl/>
              <w:suppressLineNumbers w:val="0"/>
              <w:jc w:val="left"/>
              <w:textAlignment w:val="center"/>
              <w:rPr>
                <w:rFonts w:hint="default"/>
                <w:vertAlign w:val="baseline"/>
                <w:lang w:val="en-US" w:eastAsia="zh-CN"/>
              </w:rPr>
            </w:pPr>
            <w:r>
              <w:rPr>
                <w:rFonts w:hint="eastAsia"/>
                <w:vertAlign w:val="baseline"/>
                <w:lang w:val="en-US" w:eastAsia="zh-CN"/>
              </w:rPr>
              <w:t>联系人：            职务：           手机号码：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8" w:hRule="atLeast"/>
        </w:trPr>
        <w:tc>
          <w:tcPr>
            <w:tcW w:w="8660" w:type="dxa"/>
            <w:vAlign w:val="top"/>
          </w:tcPr>
          <w:p>
            <w:pPr>
              <w:keepNext w:val="0"/>
              <w:keepLines w:val="0"/>
              <w:widowControl/>
              <w:suppressLineNumbers w:val="0"/>
              <w:jc w:val="both"/>
              <w:textAlignment w:val="center"/>
              <w:rPr>
                <w:rFonts w:hint="eastAsia"/>
                <w:vertAlign w:val="baseline"/>
                <w:lang w:val="en-US" w:eastAsia="zh-CN"/>
              </w:rPr>
            </w:pPr>
          </w:p>
          <w:p>
            <w:pPr>
              <w:keepNext w:val="0"/>
              <w:keepLines w:val="0"/>
              <w:widowControl/>
              <w:suppressLineNumbers w:val="0"/>
              <w:jc w:val="both"/>
              <w:textAlignment w:val="center"/>
              <w:rPr>
                <w:rFonts w:hint="eastAsia"/>
                <w:vertAlign w:val="baseline"/>
                <w:lang w:val="en-US" w:eastAsia="zh-CN"/>
              </w:rPr>
            </w:pPr>
            <w:r>
              <w:rPr>
                <w:rFonts w:hint="eastAsia"/>
                <w:vertAlign w:val="baseline"/>
                <w:lang w:val="en-US" w:eastAsia="zh-CN"/>
              </w:rPr>
              <w:t>企业简介及经营范围：</w:t>
            </w:r>
          </w:p>
          <w:p>
            <w:pPr>
              <w:keepNext w:val="0"/>
              <w:keepLines w:val="0"/>
              <w:widowControl/>
              <w:suppressLineNumbers w:val="0"/>
              <w:jc w:val="both"/>
              <w:textAlignment w:val="center"/>
              <w:rPr>
                <w:rFonts w:hint="eastAsia"/>
                <w:vertAlign w:val="baseline"/>
                <w:lang w:val="en-US" w:eastAsia="zh-CN"/>
              </w:rPr>
            </w:pPr>
          </w:p>
          <w:p>
            <w:pPr>
              <w:keepNext w:val="0"/>
              <w:keepLines w:val="0"/>
              <w:widowControl/>
              <w:suppressLineNumbers w:val="0"/>
              <w:jc w:val="both"/>
              <w:textAlignment w:val="center"/>
              <w:rPr>
                <w:rFonts w:hint="eastAsia"/>
                <w:vertAlign w:val="baseline"/>
                <w:lang w:val="en-US" w:eastAsia="zh-CN"/>
              </w:rPr>
            </w:pPr>
          </w:p>
          <w:p>
            <w:pPr>
              <w:keepNext w:val="0"/>
              <w:keepLines w:val="0"/>
              <w:widowControl/>
              <w:suppressLineNumbers w:val="0"/>
              <w:jc w:val="both"/>
              <w:textAlignment w:val="center"/>
              <w:rPr>
                <w:rFonts w:hint="eastAsia"/>
                <w:vertAlign w:val="baseline"/>
                <w:lang w:val="en-US" w:eastAsia="zh-CN"/>
              </w:rPr>
            </w:pPr>
          </w:p>
          <w:p>
            <w:pPr>
              <w:keepNext w:val="0"/>
              <w:keepLines w:val="0"/>
              <w:widowControl/>
              <w:suppressLineNumbers w:val="0"/>
              <w:jc w:val="both"/>
              <w:textAlignment w:val="center"/>
              <w:rPr>
                <w:rFonts w:hint="eastAsia"/>
                <w:vertAlign w:val="baseline"/>
                <w:lang w:val="en-US" w:eastAsia="zh-CN"/>
              </w:rPr>
            </w:pPr>
          </w:p>
          <w:p>
            <w:pPr>
              <w:keepNext w:val="0"/>
              <w:keepLines w:val="0"/>
              <w:widowControl/>
              <w:suppressLineNumbers w:val="0"/>
              <w:jc w:val="both"/>
              <w:textAlignment w:val="center"/>
              <w:rPr>
                <w:rFonts w:hint="eastAsia"/>
                <w:vertAlign w:val="baseline"/>
                <w:lang w:val="en-US" w:eastAsia="zh-CN"/>
              </w:rPr>
            </w:pPr>
          </w:p>
          <w:p>
            <w:pPr>
              <w:keepNext w:val="0"/>
              <w:keepLines w:val="0"/>
              <w:widowControl/>
              <w:suppressLineNumbers w:val="0"/>
              <w:jc w:val="both"/>
              <w:textAlignment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660" w:type="dxa"/>
            <w:vAlign w:val="center"/>
          </w:tcPr>
          <w:p>
            <w:pPr>
              <w:keepNext w:val="0"/>
              <w:keepLines w:val="0"/>
              <w:widowControl/>
              <w:suppressLineNumbers w:val="0"/>
              <w:jc w:val="both"/>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备注：请将</w:t>
            </w:r>
            <w:r>
              <w:rPr>
                <w:rFonts w:hint="default" w:asciiTheme="minorEastAsia" w:hAnsiTheme="minorEastAsia" w:eastAsiaTheme="minorEastAsia" w:cstheme="minorEastAsia"/>
                <w:kern w:val="2"/>
                <w:sz w:val="24"/>
                <w:szCs w:val="24"/>
                <w:lang w:val="en-US" w:eastAsia="zh-CN" w:bidi="ar-SA"/>
              </w:rPr>
              <w:t>营业执照、产品合格证明等</w:t>
            </w:r>
            <w:r>
              <w:rPr>
                <w:rFonts w:hint="eastAsia" w:asciiTheme="minorEastAsia" w:hAnsiTheme="minorEastAsia" w:cstheme="minorEastAsia"/>
                <w:kern w:val="2"/>
                <w:sz w:val="24"/>
                <w:szCs w:val="24"/>
                <w:lang w:val="en-US" w:eastAsia="zh-CN" w:bidi="ar-SA"/>
              </w:rPr>
              <w:t>资料附后。</w:t>
            </w:r>
          </w:p>
        </w:tc>
      </w:tr>
    </w:tbl>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eastAsia"/>
          <w:b/>
          <w:bCs/>
          <w:sz w:val="28"/>
          <w:szCs w:val="28"/>
          <w:vertAlign w:val="baseline"/>
          <w:lang w:val="en-US" w:eastAsia="zh-CN"/>
        </w:rPr>
      </w:pPr>
      <w:bookmarkStart w:id="0" w:name="_GoBack"/>
      <w:bookmarkEnd w:id="0"/>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eastAsia"/>
          <w:b/>
          <w:bCs/>
          <w:sz w:val="28"/>
          <w:szCs w:val="28"/>
          <w:vertAlign w:val="baseline"/>
          <w:lang w:val="en-US" w:eastAsia="zh-CN"/>
        </w:rPr>
      </w:pPr>
      <w:r>
        <w:rPr>
          <w:rFonts w:hint="eastAsia"/>
          <w:b/>
          <w:bCs/>
          <w:sz w:val="28"/>
          <w:szCs w:val="28"/>
          <w:vertAlign w:val="baseline"/>
          <w:lang w:val="en-US" w:eastAsia="zh-CN"/>
        </w:rPr>
        <w:t>报名要求及注意事项：</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val="0"/>
        <w:snapToGrid w:val="0"/>
        <w:spacing w:before="0" w:beforeAutospacing="0" w:after="0" w:afterAutospacing="0" w:line="240" w:lineRule="auto"/>
        <w:ind w:left="0" w:leftChars="0" w:right="0" w:rightChars="0" w:firstLine="480" w:firstLineChars="200"/>
        <w:jc w:val="both"/>
        <w:textAlignment w:val="baseline"/>
        <w:rPr>
          <w:rFonts w:hint="eastAsia" w:asciiTheme="minorEastAsia" w:hAnsi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r>
        <w:rPr>
          <w:rFonts w:hint="eastAsia" w:asciiTheme="minorEastAsia" w:hAnsiTheme="minorEastAsia" w:eastAsiaTheme="minorEastAsia" w:cstheme="minorEastAsia"/>
          <w:kern w:val="2"/>
          <w:sz w:val="24"/>
          <w:szCs w:val="24"/>
          <w:lang w:val="en-US" w:eastAsia="zh-CN" w:bidi="ar-SA"/>
        </w:rPr>
        <w:t>因招募企业名额及集市展位有限，以报名时间先后为准，额满即止</w:t>
      </w:r>
      <w:r>
        <w:rPr>
          <w:rFonts w:hint="eastAsia" w:asciiTheme="minorEastAsia" w:hAnsiTheme="minorEastAsia" w:cstheme="minorEastAsia"/>
          <w:kern w:val="2"/>
          <w:sz w:val="24"/>
          <w:szCs w:val="24"/>
          <w:lang w:val="en-US" w:eastAsia="zh-CN" w:bidi="ar-SA"/>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val="0"/>
        <w:snapToGrid w:val="0"/>
        <w:spacing w:before="0" w:beforeAutospacing="0" w:after="0" w:afterAutospacing="0" w:line="240" w:lineRule="auto"/>
        <w:ind w:right="0" w:rightChars="0" w:firstLine="480" w:firstLineChars="200"/>
        <w:jc w:val="both"/>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2.</w:t>
      </w:r>
      <w:r>
        <w:rPr>
          <w:rFonts w:hint="eastAsia" w:asciiTheme="minorEastAsia" w:hAnsiTheme="minorEastAsia" w:eastAsiaTheme="minorEastAsia" w:cstheme="minorEastAsia"/>
          <w:kern w:val="2"/>
          <w:sz w:val="24"/>
          <w:szCs w:val="24"/>
          <w:lang w:val="en-US" w:eastAsia="zh-CN" w:bidi="ar-SA"/>
        </w:rPr>
        <w:t>本次集市活动对参展企业不收取任何费用。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240" w:lineRule="auto"/>
        <w:ind w:left="0" w:right="0" w:firstLine="480" w:firstLineChars="200"/>
        <w:jc w:val="both"/>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3</w:t>
      </w:r>
      <w:r>
        <w:rPr>
          <w:rFonts w:hint="eastAsia" w:asciiTheme="minorEastAsia" w:hAnsiTheme="minorEastAsia" w:eastAsiaTheme="minorEastAsia" w:cstheme="minorEastAsia"/>
          <w:kern w:val="2"/>
          <w:sz w:val="24"/>
          <w:szCs w:val="24"/>
          <w:lang w:val="en-US" w:eastAsia="zh-CN" w:bidi="ar-SA"/>
        </w:rPr>
        <w:t>.参展企业需自备展台台布、展示产品、产品或服务宣传资料（如企业简介、产品目录、宣传册、企业海报和名片等）。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240" w:lineRule="auto"/>
        <w:ind w:left="0" w:right="0" w:firstLine="480" w:firstLineChars="200"/>
        <w:jc w:val="both"/>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4</w:t>
      </w:r>
      <w:r>
        <w:rPr>
          <w:rFonts w:hint="eastAsia" w:asciiTheme="minorEastAsia" w:hAnsiTheme="minorEastAsia" w:eastAsiaTheme="minorEastAsia" w:cstheme="minorEastAsia"/>
          <w:kern w:val="2"/>
          <w:sz w:val="24"/>
          <w:szCs w:val="24"/>
          <w:lang w:val="en-US" w:eastAsia="zh-CN" w:bidi="ar-SA"/>
        </w:rPr>
        <w:t>.因集市活动现场为开放式场地，参展企业有义务保管好自己的展品、商品以及其他物品，主办方对展品、商品以及其他物品的损坏、灭失不负任何责任。</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240" w:lineRule="auto"/>
        <w:ind w:left="0" w:right="0" w:firstLine="480" w:firstLineChars="200"/>
        <w:jc w:val="both"/>
        <w:textAlignment w:val="baseline"/>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5</w:t>
      </w:r>
      <w:r>
        <w:rPr>
          <w:rFonts w:hint="eastAsia" w:asciiTheme="minorEastAsia" w:hAnsiTheme="minorEastAsia" w:eastAsiaTheme="minorEastAsia" w:cstheme="minorEastAsia"/>
          <w:kern w:val="2"/>
          <w:sz w:val="24"/>
          <w:szCs w:val="24"/>
          <w:lang w:val="en-US" w:eastAsia="zh-CN" w:bidi="ar-SA"/>
        </w:rPr>
        <w:t>.鉴于8月份天气情况普遍不稳定，可能频繁出现降雨天气，请参展企业提前准备充足的雨具、防水布料等，避免雨水直接打湿商品和展品等物品，有效应对雨天带来的不利影响。</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240" w:lineRule="auto"/>
        <w:ind w:left="0" w:right="0" w:firstLine="480" w:firstLineChars="200"/>
        <w:jc w:val="both"/>
        <w:textAlignment w:val="baseline"/>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6.</w:t>
      </w:r>
      <w:r>
        <w:rPr>
          <w:rFonts w:hint="eastAsia" w:asciiTheme="minorEastAsia" w:hAnsiTheme="minorEastAsia" w:eastAsiaTheme="minorEastAsia" w:cstheme="minorEastAsia"/>
          <w:kern w:val="2"/>
          <w:sz w:val="24"/>
          <w:szCs w:val="24"/>
          <w:lang w:val="en-US" w:eastAsia="zh-CN" w:bidi="ar-SA"/>
        </w:rPr>
        <w:t>参展企业必须</w:t>
      </w:r>
      <w:r>
        <w:rPr>
          <w:rFonts w:hint="default" w:asciiTheme="minorEastAsia" w:hAnsiTheme="minorEastAsia" w:eastAsiaTheme="minorEastAsia" w:cstheme="minorEastAsia"/>
          <w:kern w:val="2"/>
          <w:sz w:val="24"/>
          <w:szCs w:val="24"/>
          <w:lang w:val="en-US" w:eastAsia="zh-CN" w:bidi="ar-SA"/>
        </w:rPr>
        <w:t>遵守</w:t>
      </w:r>
      <w:r>
        <w:rPr>
          <w:rFonts w:hint="eastAsia" w:asciiTheme="minorEastAsia" w:hAnsiTheme="minorEastAsia" w:eastAsiaTheme="minorEastAsia" w:cstheme="minorEastAsia"/>
          <w:kern w:val="2"/>
          <w:sz w:val="24"/>
          <w:szCs w:val="24"/>
          <w:lang w:val="en-US" w:eastAsia="zh-CN" w:bidi="ar-SA"/>
        </w:rPr>
        <w:t>集市</w:t>
      </w:r>
      <w:r>
        <w:rPr>
          <w:rFonts w:hint="default" w:asciiTheme="minorEastAsia" w:hAnsiTheme="minorEastAsia" w:eastAsiaTheme="minorEastAsia" w:cstheme="minorEastAsia"/>
          <w:kern w:val="2"/>
          <w:sz w:val="24"/>
          <w:szCs w:val="24"/>
          <w:lang w:val="en-US" w:eastAsia="zh-CN" w:bidi="ar-SA"/>
        </w:rPr>
        <w:t>活动现场管理</w:t>
      </w:r>
      <w:r>
        <w:rPr>
          <w:rFonts w:hint="eastAsia" w:asciiTheme="minorEastAsia" w:hAnsiTheme="minorEastAsia" w:eastAsiaTheme="minorEastAsia" w:cstheme="minorEastAsia"/>
          <w:kern w:val="2"/>
          <w:sz w:val="24"/>
          <w:szCs w:val="24"/>
          <w:lang w:val="en-US" w:eastAsia="zh-CN" w:bidi="ar-SA"/>
        </w:rPr>
        <w:t>要求</w:t>
      </w:r>
      <w:r>
        <w:rPr>
          <w:rFonts w:hint="default" w:asciiTheme="minorEastAsia" w:hAnsiTheme="minorEastAsia" w:eastAsiaTheme="minorEastAsia" w:cstheme="minorEastAsia"/>
          <w:kern w:val="2"/>
          <w:sz w:val="24"/>
          <w:szCs w:val="24"/>
          <w:lang w:val="en-US" w:eastAsia="zh-CN" w:bidi="ar-SA"/>
        </w:rPr>
        <w:t>，维护现场秩序</w:t>
      </w:r>
      <w:r>
        <w:rPr>
          <w:rFonts w:hint="eastAsia" w:asciiTheme="minorEastAsia" w:hAnsiTheme="minorEastAsia" w:eastAsiaTheme="minorEastAsia" w:cstheme="minorEastAsia"/>
          <w:kern w:val="2"/>
          <w:sz w:val="24"/>
          <w:szCs w:val="24"/>
          <w:lang w:val="en-US" w:eastAsia="zh-CN" w:bidi="ar-SA"/>
        </w:rPr>
        <w:t>，保持展位及周边区域环境整洁</w:t>
      </w:r>
      <w:r>
        <w:rPr>
          <w:rFonts w:hint="default" w:asciiTheme="minorEastAsia" w:hAnsiTheme="minorEastAsia" w:eastAsiaTheme="minorEastAsia" w:cstheme="minorEastAsia"/>
          <w:kern w:val="2"/>
          <w:sz w:val="24"/>
          <w:szCs w:val="24"/>
          <w:lang w:val="en-US" w:eastAsia="zh-CN" w:bidi="ar-SA"/>
        </w:rPr>
        <w:t>，确保活动安全有序进行。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240" w:lineRule="auto"/>
        <w:ind w:left="0" w:right="0" w:firstLine="480" w:firstLineChars="200"/>
        <w:jc w:val="both"/>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7.</w:t>
      </w:r>
      <w:r>
        <w:rPr>
          <w:rFonts w:hint="eastAsia" w:asciiTheme="minorEastAsia" w:hAnsiTheme="minorEastAsia" w:eastAsiaTheme="minorEastAsia" w:cstheme="minorEastAsia"/>
          <w:kern w:val="2"/>
          <w:sz w:val="24"/>
          <w:szCs w:val="24"/>
          <w:lang w:val="en-US" w:eastAsia="zh-CN" w:bidi="ar-SA"/>
        </w:rPr>
        <w:t>活动全程将邀请相关媒体进行宣传报道并进行图文直播。请参展企业人员注意言行举止文明得体。</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240" w:lineRule="auto"/>
        <w:ind w:left="0" w:right="0" w:firstLine="480" w:firstLineChars="200"/>
        <w:jc w:val="both"/>
        <w:textAlignment w:val="baseline"/>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8.</w:t>
      </w:r>
      <w:r>
        <w:rPr>
          <w:rFonts w:hint="eastAsia" w:asciiTheme="minorEastAsia" w:hAnsiTheme="minorEastAsia" w:eastAsiaTheme="minorEastAsia" w:cstheme="minorEastAsia"/>
          <w:kern w:val="2"/>
          <w:sz w:val="24"/>
          <w:szCs w:val="24"/>
          <w:lang w:val="en-US" w:eastAsia="zh-CN" w:bidi="ar-SA"/>
        </w:rPr>
        <w:t>如遇不可抗力因素影响活动正常开展或出现其他不适宜举办活动的情形，主办方可延期或取消本次活动，并免承担相关责任，凡确认报名的参展企业视为认同。</w:t>
      </w:r>
    </w:p>
    <w:sectPr>
      <w:pgSz w:w="11906" w:h="16838"/>
      <w:pgMar w:top="737" w:right="1587" w:bottom="73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2OGMyN2Y5MTk1Nzk0MjVkZWM3NjNlYmFmZTk0ODcifQ=="/>
  </w:docVars>
  <w:rsids>
    <w:rsidRoot w:val="00000000"/>
    <w:rsid w:val="03942A31"/>
    <w:rsid w:val="03A9642F"/>
    <w:rsid w:val="046C750A"/>
    <w:rsid w:val="06AA6B1B"/>
    <w:rsid w:val="0BD67687"/>
    <w:rsid w:val="0BEB0CB5"/>
    <w:rsid w:val="1658010D"/>
    <w:rsid w:val="23563D76"/>
    <w:rsid w:val="244F1DC0"/>
    <w:rsid w:val="299056D3"/>
    <w:rsid w:val="2B6768A5"/>
    <w:rsid w:val="2C3B112F"/>
    <w:rsid w:val="2F331367"/>
    <w:rsid w:val="2F5B6B21"/>
    <w:rsid w:val="364F316F"/>
    <w:rsid w:val="3810224D"/>
    <w:rsid w:val="39124C59"/>
    <w:rsid w:val="3BA33DE0"/>
    <w:rsid w:val="3BAA0770"/>
    <w:rsid w:val="3BD83B26"/>
    <w:rsid w:val="3C7D7AB1"/>
    <w:rsid w:val="3F75CB92"/>
    <w:rsid w:val="41032081"/>
    <w:rsid w:val="4B342D12"/>
    <w:rsid w:val="53222C14"/>
    <w:rsid w:val="551849AC"/>
    <w:rsid w:val="553E3AC2"/>
    <w:rsid w:val="568F747D"/>
    <w:rsid w:val="577E1342"/>
    <w:rsid w:val="5B8651D7"/>
    <w:rsid w:val="5BC84527"/>
    <w:rsid w:val="5C6E86B9"/>
    <w:rsid w:val="5D5854E2"/>
    <w:rsid w:val="5ECA6C96"/>
    <w:rsid w:val="613E64F0"/>
    <w:rsid w:val="61D0652B"/>
    <w:rsid w:val="64BB2025"/>
    <w:rsid w:val="69AE797C"/>
    <w:rsid w:val="6A911499"/>
    <w:rsid w:val="6D0F1C2A"/>
    <w:rsid w:val="71153587"/>
    <w:rsid w:val="7251239D"/>
    <w:rsid w:val="7F63160A"/>
    <w:rsid w:val="B7BF25D9"/>
    <w:rsid w:val="DBAD5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ind w:firstLine="640" w:firstLineChars="200"/>
      <w:outlineLvl w:val="0"/>
    </w:pPr>
    <w:rPr>
      <w:rFonts w:ascii="华文仿宋" w:hAnsi="华文仿宋" w:eastAsia="华文仿宋"/>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516</Words>
  <Characters>532</Characters>
  <Lines>0</Lines>
  <Paragraphs>0</Paragraphs>
  <TotalTime>1</TotalTime>
  <ScaleCrop>false</ScaleCrop>
  <LinksUpToDate>false</LinksUpToDate>
  <CharactersWithSpaces>564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2024-07-03T18:11:00Z</dcterms:created>
  <dc:creator>GTYJ</dc:creator>
  <cp:lastModifiedBy>WPS_1678329268</cp:lastModifiedBy>
  <cp:lastPrinted>2024-07-08T10:32:00Z</cp:lastPrinted>
  <dcterms:modified xsi:type="dcterms:W3CDTF">2024-07-09T08:33:01Z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A289D16F16754A598AF9BABB57289F13_12</vt:lpwstr>
  </property>
</Properties>
</file>