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C0EF4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函　件</w:t>
      </w:r>
    </w:p>
    <w:p w14:paraId="78069A5D">
      <w:pPr>
        <w:jc w:val="both"/>
        <w:rPr>
          <w:rFonts w:ascii="Times" w:hAnsi="Times" w:eastAsia="宋体"/>
          <w:sz w:val="28"/>
          <w:szCs w:val="28"/>
          <w:lang w:eastAsia="zh-HK"/>
        </w:rPr>
      </w:pPr>
    </w:p>
    <w:p w14:paraId="5E2D6AA9">
      <w:pPr>
        <w:spacing w:line="480" w:lineRule="exact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澳门特别行政区</w:t>
      </w:r>
      <w:r>
        <w:rPr>
          <w:rFonts w:hint="eastAsia" w:ascii="Times" w:hAnsi="Times" w:eastAsia="宋体"/>
          <w:sz w:val="28"/>
          <w:szCs w:val="28"/>
          <w:lang w:eastAsia="zh-CN"/>
        </w:rPr>
        <w:t>政府</w:t>
      </w:r>
      <w:r>
        <w:rPr>
          <w:rFonts w:ascii="Times" w:hAnsi="Times" w:eastAsia="宋体"/>
          <w:sz w:val="28"/>
          <w:szCs w:val="28"/>
          <w:lang w:eastAsia="zh-CN"/>
        </w:rPr>
        <w:t>身份证明局：</w:t>
      </w:r>
    </w:p>
    <w:p w14:paraId="02E1F097">
      <w:pPr>
        <w:spacing w:line="480" w:lineRule="exact"/>
        <w:jc w:val="both"/>
        <w:rPr>
          <w:rFonts w:ascii="Times" w:hAnsi="Times" w:eastAsia="宋体"/>
          <w:sz w:val="28"/>
          <w:szCs w:val="28"/>
          <w:lang w:eastAsia="zh-HK"/>
        </w:rPr>
      </w:pPr>
    </w:p>
    <w:p w14:paraId="1DB2B66F"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兹有你特区居民______________，港澳居民居住证（或</w:t>
      </w:r>
      <w:r>
        <w:rPr>
          <w:rFonts w:hint="eastAsia" w:ascii="Times" w:hAnsi="Times" w:eastAsia="宋体"/>
          <w:sz w:val="28"/>
          <w:szCs w:val="28"/>
          <w:lang w:eastAsia="zh-CN"/>
        </w:rPr>
        <w:t>港澳</w:t>
      </w:r>
      <w:r>
        <w:rPr>
          <w:rFonts w:ascii="Times" w:hAnsi="Times" w:eastAsia="宋体"/>
          <w:sz w:val="28"/>
          <w:szCs w:val="28"/>
          <w:lang w:eastAsia="zh-CN"/>
        </w:rPr>
        <w:t>来往内地通行证）号码______________，</w:t>
      </w:r>
      <w:r>
        <w:rPr>
          <w:rFonts w:hint="eastAsia" w:ascii="Times" w:hAnsi="Times" w:eastAsia="宋体"/>
          <w:sz w:val="28"/>
          <w:szCs w:val="28"/>
          <w:lang w:eastAsia="zh-CN"/>
        </w:rPr>
        <w:t>澳门居民</w:t>
      </w:r>
      <w:r>
        <w:rPr>
          <w:rFonts w:ascii="Times" w:hAnsi="Times" w:eastAsia="宋体"/>
          <w:sz w:val="28"/>
          <w:szCs w:val="28"/>
          <w:lang w:eastAsia="zh-CN"/>
        </w:rPr>
        <w:t>身份证号码______________，于我省（区、市）申请认定教师资格。根据《教师资格条例》规定和《教育部办公厅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国务院港澳事务办公室秘书行政司关于港澳台居民在内地（大陆）申请中小学教师资格有关问题的通知》（教师厅［2019］1号）要求，现需该居民提供无犯罪</w:t>
      </w:r>
      <w:r>
        <w:rPr>
          <w:rFonts w:hint="eastAsia" w:ascii="Times" w:hAnsi="Times" w:eastAsia="宋体"/>
          <w:sz w:val="28"/>
          <w:szCs w:val="28"/>
          <w:lang w:eastAsia="zh-CN"/>
        </w:rPr>
        <w:t>记</w:t>
      </w:r>
      <w:r>
        <w:rPr>
          <w:rFonts w:ascii="Times" w:hAnsi="Times" w:eastAsia="宋体"/>
          <w:sz w:val="28"/>
          <w:szCs w:val="28"/>
          <w:lang w:eastAsia="zh-CN"/>
        </w:rPr>
        <w:t>录证明，请你单位协助予以开具。</w:t>
      </w:r>
    </w:p>
    <w:p w14:paraId="55977299"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函复为盼。</w:t>
      </w:r>
    </w:p>
    <w:p w14:paraId="2D59C2DB">
      <w:pPr>
        <w:spacing w:line="480" w:lineRule="exact"/>
        <w:jc w:val="both"/>
        <w:rPr>
          <w:rFonts w:ascii="Times" w:hAnsi="Times" w:eastAsia="宋体"/>
          <w:sz w:val="28"/>
          <w:szCs w:val="28"/>
          <w:lang w:eastAsia="zh-HK"/>
        </w:rPr>
      </w:pPr>
    </w:p>
    <w:p w14:paraId="5D97CA09"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联系人姓名及职衔：</w:t>
      </w:r>
      <w:r>
        <w:rPr>
          <w:rFonts w:hint="eastAsia" w:ascii="Times" w:hAnsi="Times" w:eastAsia="宋体"/>
          <w:sz w:val="28"/>
          <w:szCs w:val="28"/>
          <w:lang w:eastAsia="zh-CN"/>
        </w:rPr>
        <w:t>张斌</w:t>
      </w:r>
    </w:p>
    <w:p w14:paraId="454D3B88"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办公室电话：</w:t>
      </w:r>
      <w:r>
        <w:rPr>
          <w:rFonts w:hint="eastAsia" w:ascii="Times" w:hAnsi="Times" w:eastAsia="宋体"/>
          <w:sz w:val="28"/>
          <w:szCs w:val="28"/>
          <w:lang w:eastAsia="zh-CN"/>
        </w:rPr>
        <w:t>020-37628372</w:t>
      </w:r>
    </w:p>
    <w:p w14:paraId="29DB728E"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通信地址：</w:t>
      </w:r>
      <w:r>
        <w:rPr>
          <w:rFonts w:hint="eastAsia" w:ascii="Times" w:hAnsi="Times" w:eastAsia="宋体"/>
          <w:sz w:val="28"/>
          <w:szCs w:val="28"/>
          <w:lang w:eastAsia="zh-CN"/>
        </w:rPr>
        <w:t>广东省广州市越秀区东风东路723号1702室</w:t>
      </w:r>
    </w:p>
    <w:p w14:paraId="1277E0E0">
      <w:pPr>
        <w:jc w:val="both"/>
        <w:rPr>
          <w:rFonts w:ascii="Times" w:hAnsi="Times" w:eastAsia="宋体"/>
          <w:sz w:val="28"/>
          <w:szCs w:val="28"/>
          <w:lang w:eastAsia="zh-HK"/>
        </w:rPr>
      </w:pPr>
    </w:p>
    <w:tbl>
      <w:tblPr>
        <w:tblStyle w:val="2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177"/>
      </w:tblGrid>
      <w:tr w14:paraId="5ED33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noWrap w:val="0"/>
            <w:vAlign w:val="top"/>
          </w:tcPr>
          <w:p w14:paraId="1334F200">
            <w:pPr>
              <w:jc w:val="both"/>
              <w:rPr>
                <w:rFonts w:ascii="Times" w:hAnsi="Times" w:eastAsia="宋体"/>
                <w:sz w:val="28"/>
                <w:szCs w:val="28"/>
                <w:lang w:eastAsia="zh-HK"/>
              </w:rPr>
            </w:pPr>
            <w:bookmarkStart w:id="0" w:name="_GoBack"/>
            <w:bookmarkEnd w:id="0"/>
            <w:r>
              <w:rPr>
                <w:rFonts w:ascii="Times" w:hAnsi="Times" w:eastAsia="宋体"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511810</wp:posOffset>
                      </wp:positionH>
                      <wp:positionV relativeFrom="paragraph">
                        <wp:posOffset>70485</wp:posOffset>
                      </wp:positionV>
                      <wp:extent cx="1309370" cy="1454785"/>
                      <wp:effectExtent l="4445" t="4445" r="19685" b="7620"/>
                      <wp:wrapSquare wrapText="bothSides"/>
                      <wp:docPr id="217" name="文本框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370" cy="145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C6F9C1"/>
                                <w:p w14:paraId="620F4D35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 w:eastAsia="等线"/>
                                      <w:sz w:val="40"/>
                                      <w:szCs w:val="40"/>
                                      <w:lang w:eastAsia="zh-CN"/>
                                    </w:rPr>
                                    <w:t>盖印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0.3pt;margin-top:5.55pt;height:114.55pt;width:103.1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rw1Vx9cAAAAJAQAADwAAAAAAAAABACAAAAAi&#10;AAAAZHJzL2Rvd25yZXYueG1sUEsBAhQAFAAAAAgAh07iQOsMyE9EAgAAjgQAAA4AAAAAAAAAAQAg&#10;AAAAJgEAAGRycy9lMm9Eb2MueG1sUEsFBgAAAAAGAAYAWQEAANwFAAAAAA==&#10;">
                      <v:path/>
                      <v:fill on="t" focussize="0,0"/>
                      <v:stroke/>
                      <v:imagedata o:title=""/>
                      <o:lock v:ext="edit" aspectratio="f"/>
                      <v:textbox>
                        <w:txbxContent>
                          <w:p w14:paraId="15C6F9C1"/>
                          <w:p w14:paraId="620F4D3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eastAsia="等线"/>
                                <w:sz w:val="40"/>
                                <w:szCs w:val="40"/>
                                <w:lang w:eastAsia="zh-CN"/>
                              </w:rPr>
                              <w:t>盖印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77" w:type="dxa"/>
            <w:noWrap w:val="0"/>
            <w:vAlign w:val="top"/>
          </w:tcPr>
          <w:p w14:paraId="6C53C7BA">
            <w:pPr>
              <w:spacing w:line="480" w:lineRule="exact"/>
              <w:jc w:val="center"/>
              <w:rPr>
                <w:rFonts w:ascii="Times" w:hAnsi="Times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" w:hAnsi="Times" w:eastAsia="宋体"/>
                <w:sz w:val="28"/>
                <w:szCs w:val="28"/>
                <w:lang w:eastAsia="zh-CN"/>
              </w:rPr>
              <w:t>广东</w:t>
            </w:r>
            <w:r>
              <w:rPr>
                <w:rFonts w:ascii="Times" w:hAnsi="Times" w:eastAsia="宋体"/>
                <w:sz w:val="28"/>
                <w:szCs w:val="28"/>
                <w:lang w:eastAsia="zh-CN"/>
              </w:rPr>
              <w:t>省教育厅</w:t>
            </w:r>
          </w:p>
          <w:p w14:paraId="5ABF632F">
            <w:pPr>
              <w:spacing w:line="480" w:lineRule="exact"/>
              <w:jc w:val="center"/>
              <w:rPr>
                <w:rFonts w:ascii="Times" w:hAnsi="Times" w:eastAsia="宋体"/>
                <w:sz w:val="28"/>
                <w:szCs w:val="28"/>
                <w:lang w:eastAsia="zh-CN"/>
              </w:rPr>
            </w:pPr>
            <w:r>
              <w:rPr>
                <w:rFonts w:ascii="Times" w:hAnsi="Times" w:eastAsia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" w:hAnsi="Times" w:eastAsia="宋体"/>
                <w:sz w:val="28"/>
                <w:szCs w:val="28"/>
                <w:lang w:eastAsia="zh-CN"/>
              </w:rPr>
              <w:t>广东省教师资格认定工作办公室</w:t>
            </w:r>
            <w:r>
              <w:rPr>
                <w:rFonts w:ascii="Times" w:hAnsi="Times" w:eastAsia="宋体"/>
                <w:sz w:val="28"/>
                <w:szCs w:val="28"/>
                <w:lang w:eastAsia="zh-CN"/>
              </w:rPr>
              <w:t>）</w:t>
            </w:r>
          </w:p>
          <w:p w14:paraId="024AE60A">
            <w:pPr>
              <w:spacing w:line="480" w:lineRule="exact"/>
              <w:jc w:val="center"/>
              <w:rPr>
                <w:rFonts w:ascii="Times" w:hAnsi="Times" w:eastAsia="宋体"/>
                <w:sz w:val="28"/>
                <w:szCs w:val="28"/>
              </w:rPr>
            </w:pPr>
            <w:r>
              <w:rPr>
                <w:rFonts w:ascii="Times" w:hAnsi="Times" w:eastAsia="宋体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 w:ascii="Times" w:hAnsi="Times" w:eastAsia="宋体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Times" w:hAnsi="Times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" w:hAnsi="Times" w:eastAsia="宋体"/>
                <w:sz w:val="28"/>
                <w:szCs w:val="28"/>
                <w:lang w:eastAsia="zh-CN"/>
              </w:rPr>
              <w:t xml:space="preserve">  年     月     日</w:t>
            </w:r>
          </w:p>
          <w:p w14:paraId="629F3644">
            <w:pPr>
              <w:jc w:val="both"/>
              <w:rPr>
                <w:rFonts w:ascii="Times" w:hAnsi="Times" w:eastAsia="宋体"/>
                <w:sz w:val="28"/>
                <w:szCs w:val="28"/>
                <w:lang w:eastAsia="zh-HK"/>
              </w:rPr>
            </w:pPr>
          </w:p>
        </w:tc>
      </w:tr>
    </w:tbl>
    <w:p w14:paraId="2D115F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9E59CDE-3B64-426A-AEDE-E2F9D5B9FD0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67E03EF-D7A0-4D8C-AB9F-58C12DBE9E09}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  <w:embedRegular r:id="rId3" w:fontKey="{B07DCF9E-EFAB-44CC-BA17-D031F8DE715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6C06ABA6-5C9E-48FE-B34B-8AABFB9741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2025-09-25T10:22:38Z</dcterms:created>
  <dc:creator>yuenkei</dc:creator>
  <cp:lastModifiedBy>YUENKEI</cp:lastModifiedBy>
  <dcterms:modified xsi:type="dcterms:W3CDTF">2025-09-25T10:22:59Z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eyJoZGlkIjoiM2YwYjMwNDRkZGI1MmE0NDE3MDBlZTk2MTE0YzZhM2IiLCJ1c2VySWQiOiIxMTUxNjIyMTQ5In0=</vt:lpwstr>
  </property>
  <property fmtid="{D5CDD505-2E9C-101B-9397-08002B2CF9AE}" pid="4" name="ICV">
    <vt:lpwstr>6E3F8688EC994CFEB1A31CB0D52B40DD_12</vt:lpwstr>
  </property>
</Properties>
</file>