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名单（第一批）</w:t>
      </w:r>
    </w:p>
    <w:tbl>
      <w:tblPr>
        <w:tblStyle w:val="6"/>
        <w:tblW w:w="9013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534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5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5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深圳天与地资产管理股份公司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91440300311939744G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永兴（深圳）资产管理中心（有限合伙）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91440300359212392E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default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深圳杏石兰君文化投资中心(有限合伙)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914403005731220133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深圳市斐驰超投资管理企业（普通合伙）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91440300MA5DBMWCX4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深圳市国盈汇金投资管理有限公司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91440300576370119B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深圳汇海源财富管理有限公司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91440300593040509K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深圳佳盈创展资产管理有限公司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91440300358772179U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深圳口袋共享投资管理中心(有限合伙)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91440300334999475T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深圳市中鑫海油投资担保有限公司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91440300078035860D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深圳市大菩提财富管理有限公司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91440300358794802L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深圳市康隽财富管理有限公司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914403003496360443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深圳华汇财富管理有限公司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91440300075196941R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深圳市金长城财富投资管理企业(有限合伙)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914403000725033528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深圳市国金财富三期投资基金合伙企业（有限合伙）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91440300349925989J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之家妹（深圳）投资管理企业（有限合伙）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91440300MA5D8G3E9Y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深圳市鑫泽恒业投资合伙企业(有限合伙)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91440300MA5K7FGB5R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深圳瀚泽资产管理有限公司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91440300326320338X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深圳秦唐汉资产管理有限公司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91440300077503757D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深圳信汇环球资本管理咨询服务有限公司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91440300306130086A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深圳亿博盛资产管理有限公司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914403005990726599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深圳瑞鸿股权投资基金管理有限公司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914403005930155735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深圳普森资产管理有限公司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914403003591141945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深圳国泰信诚资产管理有限公司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91440300354457921F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深圳前海六象限金融服务控股有限公司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91440300311963197Q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深圳市新腾达资产管理有限公司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91440300MA5DAH586H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深圳市百大联合财富管理有限公司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91440300335417473H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深圳市光子基金管理企业(有限合伙)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914403000725497993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深圳市贷联网互联网金融服务有限公司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914403000838967880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深圳市盛泰丰资产管理企业(有限合伙)（简称：盛泰丰资产）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91440300071117820F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深圳市荣华君水果营行四号产业投资基金企业（有限合伙）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914403003564734238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深圳市文德天投资管理有限公司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91440300586740195C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卖货郎资产管理（深圳）合伙企业（有限合伙）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9144030034988294XJ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深圳市创佶资产管理有限公司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914403000649841840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深圳市恒凯资产管理有限公司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91440300MA5D9AQBXD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深圳市莲诚成长投资管理有限公司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91440300570030199P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深圳凯富创业投资企业(有限合伙)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91440300335007212T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深圳市信美达资产管理有限公司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91440300358815730P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北信瑞丰资产管理（深圳）有限公司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91440300360111126Q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深圳市芝麻豆米投资管理有限公司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914403003582569320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深圳鹏兴资产管理有限公司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bottom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914403003587952079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深圳市克拉财富管理有限公司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91440300305862912B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深圳市盛上资产管理有限公司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91440300067954933G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深圳市比华利财富管理有限公司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91440300085706300C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厚坦（深圳）地产有限公司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91440300080773213J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深圳市丰华盛世资产管理有限公司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914403003594131780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深圳市前海百淼股权投资基金管理有限公司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91440300073351389A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深圳罗亿财富管理有限公司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91440300342522829B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兴胜（深圳）资产管理合伙企业（有限合伙）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914403003592125878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美房（深圳）资产管理有限公司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91440300MA5DAXTFXX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深圳畔森实业有限公司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914403003499765912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深圳市安澜资产管理有限公司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9144030056152447XT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深圳华信中天股权投资基金管理有限公司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91440300065457378E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深圳市前海天睿资产管理有限公司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91440300075827547Q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深圳阜康资产管理有限公司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91440300354446587J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深圳铂安盛资本管理有限公司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91440300335316947D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深圳九牛资产管理有限公司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91440300087845646T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深圳市华夏本源资产管理有限公司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91440300593043347U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深圳八方利资产管理有限公司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91440300319504411Y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深圳市盛创资产管理有限公司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91440300064993718P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深圳市定慧赢资产管理顾问有限公司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914403007152916306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深圳雨丰担保有限公司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914403005856361931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深圳市中财华信财富资产管理有限公司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91440300349937680U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深圳槐唐昆吾资产管理有限公司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91440300342908393R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深圳市晋愉私募股权投资基金管理有限公司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91440300072543354D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深圳市联城资产管理有限公司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91440300MA5DJ0M79P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深圳同乐居资产管理有限公司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91440300354436928E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深圳市通银金资产管理有限公司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91440300553893371F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深圳杏石兰香文化投资中心(有限合伙)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914403005731340227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深圳市鹏信佳豪资产管理有限公司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91440300359419617E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深圳市鼎盛融投资管理有限公司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91440300082489996K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深圳黑桐数据资产管理有限公司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914403003598306920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深圳云信互联网资产管理有限公司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91440300359685819E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深圳市金鸿盈财富投资管理有限公司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9144030007982743XY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深圳市天赐瑞丰资产管理有限公司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91440300MA5D8WRG1U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深圳海郡资产管理有限公司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91440300359935646X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深圳市枫之雨资产管理有限公司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91440300084642771N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深圳兴众财富有限公司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91440300769158819F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深圳邮币卡文化资产管理有限公司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91440300360031978E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深圳市全链控股有限公司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9144030030596533X7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深圳市好轻松智能科技有限公司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914403003426991304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深圳安亿森财富顾问咨询有限公司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914403003196116122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深圳市中期淘金资产管理有限公司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91440300071783938P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深圳市深港智慧科技有限公司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914403003425729222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融信达（深圳）资产管理中心（有限合伙）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91440300349651682E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深圳市国泰民安金融信息服务有限公司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91440300342806856A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深商新创投资管理（深圳）中心（有限合伙）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91440300MA5D9YLN1U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深圳市华富瑞投资发展有限公司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91440300060267225X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深圳市荣华君水果营行二号产业投资基金企业（有限合伙）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9144030035821461X3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深圳贝克资产管理有限公司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91440300MA5DBED5X5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深圳安亿森资产管理有限公司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91440300311603810C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深圳市和美生物医学控股有限公司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91440300335326344R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深圳市卡兰迪实业有限公司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914403005827490887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启京投资控股（深圳）有限公司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91440300326234448N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深圳泊悦资产管理有限公司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91440300359333434D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深圳市鑫和信资产管理有限公司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91440300051510940T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深圳市国信瑞颐资产管理合伙企业（有限合伙）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91440300358815132U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深圳市鼎盛融财富管理俱乐部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91440300398526896M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深圳优众享投资管理合伙企业（有限合伙）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91440300359516433M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深圳市爱尔恺投资管理有限公司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91440300087789496X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深圳市鹏汇达投资管理有限公司</w:t>
            </w:r>
          </w:p>
        </w:tc>
        <w:tc>
          <w:tcPr>
            <w:tcW w:w="2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Cs w:val="21"/>
                <w:u w:val="none"/>
                <w:lang w:bidi="ar"/>
              </w:rPr>
              <w:t>91440300MA5DB0R93P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ODMzOGUzOGE1MThjODdhMjI1MzBiNDBiY2QyNDQifQ=="/>
  </w:docVars>
  <w:rsids>
    <w:rsidRoot w:val="703D246C"/>
    <w:rsid w:val="03427D59"/>
    <w:rsid w:val="084B0523"/>
    <w:rsid w:val="0DE46363"/>
    <w:rsid w:val="0E452577"/>
    <w:rsid w:val="114F7DD8"/>
    <w:rsid w:val="13D91D6F"/>
    <w:rsid w:val="1447138F"/>
    <w:rsid w:val="14B76885"/>
    <w:rsid w:val="1921046B"/>
    <w:rsid w:val="1A4B0B32"/>
    <w:rsid w:val="1D060FD4"/>
    <w:rsid w:val="20144825"/>
    <w:rsid w:val="20CF6026"/>
    <w:rsid w:val="20FA1CCE"/>
    <w:rsid w:val="21860B3F"/>
    <w:rsid w:val="21944D74"/>
    <w:rsid w:val="26331896"/>
    <w:rsid w:val="2C9E0A45"/>
    <w:rsid w:val="2DC110B7"/>
    <w:rsid w:val="2FEF7ECE"/>
    <w:rsid w:val="32A13289"/>
    <w:rsid w:val="33BE6B8B"/>
    <w:rsid w:val="35C8669A"/>
    <w:rsid w:val="3994759D"/>
    <w:rsid w:val="42535C40"/>
    <w:rsid w:val="49345171"/>
    <w:rsid w:val="50F536D4"/>
    <w:rsid w:val="552F624E"/>
    <w:rsid w:val="56AA3DFF"/>
    <w:rsid w:val="5A723F79"/>
    <w:rsid w:val="5C8D1962"/>
    <w:rsid w:val="5DCF75C5"/>
    <w:rsid w:val="5E553836"/>
    <w:rsid w:val="5FFF97FD"/>
    <w:rsid w:val="60862A51"/>
    <w:rsid w:val="6560121F"/>
    <w:rsid w:val="689B2E24"/>
    <w:rsid w:val="6B3B3316"/>
    <w:rsid w:val="6E8B2C1F"/>
    <w:rsid w:val="6F5E0C47"/>
    <w:rsid w:val="703D246C"/>
    <w:rsid w:val="716E0241"/>
    <w:rsid w:val="7270722E"/>
    <w:rsid w:val="7331726A"/>
    <w:rsid w:val="735C36EF"/>
    <w:rsid w:val="77561715"/>
    <w:rsid w:val="7B462CD0"/>
    <w:rsid w:val="7C694787"/>
    <w:rsid w:val="7D142E3F"/>
    <w:rsid w:val="AFF7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2212</Words>
  <Characters>4028</Characters>
  <Lines>0</Lines>
  <Paragraphs>0</Paragraphs>
  <TotalTime>21</TotalTime>
  <ScaleCrop>false</ScaleCrop>
  <LinksUpToDate>false</LinksUpToDate>
  <CharactersWithSpaces>4028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2024-05-28T15:06:00Z</dcterms:created>
  <dc:creator>FloraXian</dc:creator>
  <cp:lastModifiedBy>辛欣</cp:lastModifiedBy>
  <cp:lastPrinted>2024-06-05T11:23:00Z</cp:lastPrinted>
  <dcterms:modified xsi:type="dcterms:W3CDTF">2024-06-17T16:14:26Z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5952EE24CA96404B918FC9DE44692341_13</vt:lpwstr>
  </property>
</Properties>
</file>