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  <w:t>全国政务服务“跨省通办”新增任务清单</w:t>
      </w:r>
      <w:r>
        <w:rPr>
          <w:rFonts w:hint="eastAsia" w:ascii="楷体" w:hAnsi="楷体" w:eastAsia="楷体" w:cs="楷体"/>
          <w:color w:val="333333"/>
          <w:sz w:val="24"/>
          <w:szCs w:val="24"/>
        </w:rPr>
        <w:t>（共22项）</w:t>
      </w:r>
    </w:p>
    <w:p>
      <w:pPr>
        <w:jc w:val="center"/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szCs w:val="24"/>
        </w:rPr>
        <w:drawing>
          <wp:inline distT="0" distB="0" distL="114300" distR="114300">
            <wp:extent cx="5203825" cy="9277350"/>
            <wp:effectExtent l="0" t="0" r="1587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3825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zEyM2UwYjllYmQ2ZTgyOTg2NDdkOTQ2MzUwNTUifQ=="/>
  </w:docVars>
  <w:rsids>
    <w:rsidRoot w:val="7CAA02F2"/>
    <w:rsid w:val="7CAA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  <w:style w:type="character" w:styleId="7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8">
    <w:name w:val="laypage_curr"/>
    <w:basedOn w:val="4"/>
    <w:uiPriority w:val="0"/>
    <w:rPr>
      <w:color w:val="FFFDF4"/>
      <w:shd w:val="clear" w:fill="0B67A6"/>
    </w:rPr>
  </w:style>
  <w:style w:type="character" w:customStyle="1" w:styleId="9">
    <w:name w:val="bg02"/>
    <w:basedOn w:val="4"/>
    <w:uiPriority w:val="0"/>
  </w:style>
  <w:style w:type="character" w:customStyle="1" w:styleId="10">
    <w:name w:val="m01"/>
    <w:basedOn w:val="4"/>
    <w:uiPriority w:val="0"/>
  </w:style>
  <w:style w:type="character" w:customStyle="1" w:styleId="11">
    <w:name w:val="m011"/>
    <w:basedOn w:val="4"/>
    <w:uiPriority w:val="0"/>
  </w:style>
  <w:style w:type="character" w:customStyle="1" w:styleId="12">
    <w:name w:val="hover18"/>
    <w:basedOn w:val="4"/>
    <w:uiPriority w:val="0"/>
    <w:rPr>
      <w:color w:val="015293"/>
    </w:rPr>
  </w:style>
  <w:style w:type="character" w:customStyle="1" w:styleId="13">
    <w:name w:val="name"/>
    <w:basedOn w:val="4"/>
    <w:uiPriority w:val="0"/>
    <w:rPr>
      <w:color w:val="6A6A6A"/>
      <w:u w:val="single"/>
    </w:rPr>
  </w:style>
  <w:style w:type="character" w:customStyle="1" w:styleId="14">
    <w:name w:val="dates"/>
    <w:basedOn w:val="4"/>
    <w:uiPriority w:val="0"/>
  </w:style>
  <w:style w:type="character" w:customStyle="1" w:styleId="15">
    <w:name w:val="tabg"/>
    <w:basedOn w:val="4"/>
    <w:uiPriority w:val="0"/>
    <w:rPr>
      <w:color w:val="FFFFFF"/>
      <w:sz w:val="27"/>
      <w:szCs w:val="27"/>
      <w:bdr w:val="none" w:color="auto" w:sz="0" w:space="0"/>
    </w:rPr>
  </w:style>
  <w:style w:type="character" w:customStyle="1" w:styleId="16">
    <w:name w:val="more4"/>
    <w:basedOn w:val="4"/>
    <w:uiPriority w:val="0"/>
    <w:rPr>
      <w:color w:val="666666"/>
      <w:sz w:val="18"/>
      <w:szCs w:val="18"/>
      <w:bdr w:val="none" w:color="auto" w:sz="0" w:space="0"/>
    </w:rPr>
  </w:style>
  <w:style w:type="character" w:customStyle="1" w:styleId="17">
    <w:name w:val="bg01"/>
    <w:basedOn w:val="4"/>
    <w:uiPriority w:val="0"/>
  </w:style>
  <w:style w:type="character" w:customStyle="1" w:styleId="18">
    <w:name w:val="font"/>
    <w:basedOn w:val="4"/>
    <w:uiPriority w:val="0"/>
  </w:style>
  <w:style w:type="character" w:customStyle="1" w:styleId="19">
    <w:name w:val="font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2022-10-24T08:14:00Z</dcterms:created>
  <dc:creator>沈湘迎</dc:creator>
  <cp:lastModifiedBy>沈湘迎</cp:lastModifiedBy>
  <dcterms:modified xsi:type="dcterms:W3CDTF">2022-10-24T08:20:53Z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43BB2783597F47258FD4A64A04EA380F</vt:lpwstr>
  </property>
</Properties>
</file>