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36DBD">
      <w:pPr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登记证书及年检复印件</w:t>
      </w:r>
    </w:p>
    <w:p w14:paraId="54FDC9E6">
      <w:pPr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（20</w:t>
      </w:r>
      <w:r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  <w:t>24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44"/>
          <w:szCs w:val="44"/>
        </w:rPr>
        <w:t>年检合格证）</w:t>
      </w:r>
    </w:p>
    <w:p w14:paraId="1CDBB146">
      <w:pPr>
        <w:bidi w:val="0"/>
        <w:rPr>
          <w:rFonts w:hint="eastAsia"/>
        </w:rPr>
      </w:pPr>
    </w:p>
    <w:p w14:paraId="75BE8A97">
      <w:pPr>
        <w:bidi w:val="0"/>
        <w:jc w:val="center"/>
        <w:rPr>
          <w:rFonts w:hint="default" w:eastAsia="仿宋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提供营业执照副本正反面图片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NDZmMzZhNGEzNzMxMjQwMzZjMTcxZWE0MzI5ZDgifQ=="/>
  </w:docVars>
  <w:rsids>
    <w:rsidRoot w:val="00000000"/>
    <w:rsid w:val="04240250"/>
    <w:rsid w:val="1C155859"/>
    <w:rsid w:val="26A76A3B"/>
    <w:rsid w:val="2FBE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34</Characters>
  <Lines>0</Lines>
  <Paragraphs>0</Paragraphs>
  <TotalTime>1</TotalTime>
  <ScaleCrop>false</ScaleCrop>
  <LinksUpToDate>false</LinksUpToDate>
  <CharactersWithSpaces>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2022-05-12T07:44:00Z</dcterms:created>
  <dc:creator>nssx_xmb</dc:creator>
  <cp:lastModifiedBy>老实人</cp:lastModifiedBy>
  <dcterms:modified xsi:type="dcterms:W3CDTF">2025-04-28T02:15:55Z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E6E9371F1D1C42EEAE6CCADA53C9B24B</vt:lpwstr>
  </property>
  <property fmtid="{D5CDD505-2E9C-101B-9397-08002B2CF9AE}" pid="4" name="KSOTemplateDocerSaveRecord">
    <vt:lpwstr>eyJoZGlkIjoiYjZkNDZmMzZhNGEzNzMxMjQwMzZjMTcxZWE0MzI5ZDgiLCJ1c2VySWQiOiIyMTk1MDExNDIifQ==</vt:lpwstr>
  </property>
</Properties>
</file>