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附件6</w:t>
      </w:r>
    </w:p>
    <w:p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before="100" w:beforeAutospacing="1" w:after="100" w:afterAutospacing="1" w:line="560" w:lineRule="exact"/>
        <w:jc w:val="center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功能型无人车应用试点安全性自我声明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我单位声明如下：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left="160" w:leftChars="50" w:firstLine="800" w:firstLineChars="2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本单位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（功能型无人车应用试点主体名称）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因业务需要，于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日至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日</w:t>
      </w:r>
      <w:r>
        <w:rPr>
          <w:rFonts w:ascii="仿宋_GB2312" w:hAnsi="Times New Roman" w:eastAsia="仿宋_GB2312" w:cs="Times New Roman"/>
          <w:sz w:val="32"/>
          <w:szCs w:val="32"/>
        </w:rPr>
        <w:t>，在深圳市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南山</w:t>
      </w:r>
      <w:r>
        <w:rPr>
          <w:rFonts w:ascii="仿宋_GB2312" w:hAnsi="Times New Roman" w:eastAsia="仿宋_GB2312" w:cs="Times New Roman"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功能型无人车应用试点，在应用试点期间将严格按照《功能型无人车应用试点基本信息》（见背面）的内容，严格遵守《深圳市南山区功能型无人车测试及应用试点管理办法（试行）》及道路交通安全法律法规的有关要求，</w:t>
      </w:r>
      <w:r>
        <w:rPr>
          <w:rFonts w:ascii="仿宋_GB2312" w:hAnsi="Times New Roman" w:eastAsia="仿宋_GB2312" w:cs="Times New Roman"/>
          <w:sz w:val="32"/>
          <w:szCs w:val="32"/>
        </w:rPr>
        <w:t>安全有序开展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应用试点活动。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4480" w:firstLineChars="1600"/>
        <w:jc w:val="left"/>
        <w:rPr>
          <w:rFonts w:ascii="仿宋_GB2312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（应用试点主体单位法人签章） 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     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</w:t>
      </w: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hint="eastAsia" w:ascii="等线" w:hAnsi="等线" w:eastAsia="等线" w:cs="Times New Roman"/>
          <w:sz w:val="21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月   日</w:t>
      </w:r>
    </w:p>
    <w:p>
      <w:pPr>
        <w:spacing w:line="560" w:lineRule="exact"/>
        <w:jc w:val="left"/>
        <w:rPr>
          <w:rFonts w:hint="eastAsia" w:ascii="等线" w:hAnsi="等线" w:eastAsia="等线" w:cs="Times New Roman"/>
          <w:sz w:val="21"/>
          <w:szCs w:val="22"/>
        </w:rPr>
      </w:pPr>
      <w:r>
        <w:rPr>
          <w:rFonts w:ascii="等线" w:hAnsi="等线" w:eastAsia="等线" w:cs="Times New Roman"/>
          <w:sz w:val="21"/>
          <w:szCs w:val="22"/>
        </w:rPr>
        <w:br w:type="page"/>
      </w:r>
    </w:p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40"/>
          <w:szCs w:val="4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背面</w:t>
      </w:r>
    </w:p>
    <w:p>
      <w:pPr>
        <w:spacing w:before="100" w:beforeAutospacing="1" w:after="100" w:afterAutospacing="1"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功能型无人车应用试点基本信息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应用试点主体</w:t>
            </w:r>
          </w:p>
        </w:tc>
        <w:tc>
          <w:tcPr>
            <w:tcW w:w="5784" w:type="dxa"/>
            <w:vAlign w:val="center"/>
          </w:tcPr>
          <w:p>
            <w:pPr>
              <w:spacing w:line="360" w:lineRule="exact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应用试点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车辆</w:t>
            </w:r>
          </w:p>
        </w:tc>
        <w:tc>
          <w:tcPr>
            <w:tcW w:w="5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（须依次列出对应车辆唯一性编码）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应用试点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安全员</w:t>
            </w:r>
          </w:p>
        </w:tc>
        <w:tc>
          <w:tcPr>
            <w:tcW w:w="5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（须依次列出安全员姓名及身份证号）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应用试点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路段或区域</w:t>
            </w:r>
          </w:p>
        </w:tc>
        <w:tc>
          <w:tcPr>
            <w:tcW w:w="5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（须依次列出）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转场路段</w:t>
            </w:r>
          </w:p>
        </w:tc>
        <w:tc>
          <w:tcPr>
            <w:tcW w:w="5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  <w:u w:val="single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（须列出车辆在应用试点路段或区域间进行转场的路段）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应用试点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时间</w:t>
            </w:r>
          </w:p>
        </w:tc>
        <w:tc>
          <w:tcPr>
            <w:tcW w:w="5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年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月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日至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年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月</w:t>
            </w:r>
            <w:r>
              <w:rPr>
                <w:rFonts w:ascii="仿宋_GB2312" w:hAnsi="等线" w:eastAsia="仿宋_GB2312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应用试点</w:t>
            </w:r>
          </w:p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项目</w:t>
            </w:r>
          </w:p>
        </w:tc>
        <w:tc>
          <w:tcPr>
            <w:tcW w:w="5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 w:cs="Times New Roman"/>
                <w:sz w:val="28"/>
                <w:szCs w:val="44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44"/>
              </w:rPr>
              <w:t>（须依次列出）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47AA"/>
    <w:rsid w:val="7FFF47AA"/>
    <w:rsid w:val="BEB9F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2025-01-24T14:32:00Z</dcterms:created>
  <dc:creator>郑晓雅</dc:creator>
  <cp:lastModifiedBy>郑晓雅</cp:lastModifiedBy>
  <dcterms:modified xsi:type="dcterms:W3CDTF">2025-01-24T14:33:05Z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