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XvJ69gAAAALAQAADwAAAAAAAAABACAAAAA4AAAAZHJzL2Rvd25yZXYu&#10;eG1sUEsBAhQAFAAAAAgAh07iQAWAbIasAQAATgMAAA4AAAAAAAAAAQAgAAAAPQEAAGRycy9lMm9E&#10;b2MueG1sUEsFBgAAAAAGAAYAWQEAAFsFA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default" w:ascii="宋体" w:hAnsi="宋体" w:cs="Times New Roman"/>
          <w:b/>
          <w:sz w:val="44"/>
          <w:szCs w:val="44"/>
        </w:rPr>
        <w:t>省级科普基地资助</w:t>
      </w:r>
      <w:r>
        <w:rPr>
          <w:rFonts w:hint="eastAsia" w:ascii="宋体" w:hAnsi="宋体" w:eastAsia="宋体" w:cs="Times New Roman"/>
          <w:b/>
          <w:sz w:val="44"/>
          <w:szCs w:val="44"/>
        </w:rPr>
        <w:t>申请表</w:t>
      </w: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eastAsia="zh-CN"/>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default" w:ascii="宋体" w:cs="宋体"/>
          <w:kern w:val="0"/>
          <w:sz w:val="30"/>
          <w:szCs w:val="30"/>
          <w:lang w:eastAsia="zh-CN"/>
        </w:rPr>
        <w:t>三</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三</w:t>
      </w:r>
      <w:r>
        <w:rPr>
          <w:rFonts w:hint="eastAsia" w:ascii="Times New Roman" w:hAnsi="Times New Roman" w:eastAsia="宋体" w:cs="Times New Roman"/>
          <w:sz w:val="24"/>
        </w:rPr>
        <w:t>、严格遵守南山区科学技术协会关于科普经费管理的规定，接受南山区科学技术协会等有关部门及其委托的第三方机构对科普经费使用的监督。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rPr>
          <w:rFonts w:hint="eastAsia" w:ascii="Times New Roman" w:hAnsi="Times New Roman" w:eastAsia="宋体" w:cs="Times New Roman"/>
          <w:b/>
          <w:sz w:val="28"/>
        </w:rPr>
      </w:pPr>
      <w:r>
        <w:rPr>
          <w:rFonts w:hint="eastAsia" w:ascii="Times New Roman" w:hAnsi="Times New Roman" w:eastAsia="宋体" w:cs="Times New Roman"/>
          <w:b/>
          <w:sz w:val="28"/>
        </w:rPr>
        <w:br w:type="page"/>
      </w:r>
    </w:p>
    <w:p>
      <w:pPr>
        <w:spacing w:afterLines="0" w:line="240" w:lineRule="auto"/>
        <w:jc w:val="center"/>
        <w:rPr>
          <w:rFonts w:hint="default" w:ascii="Times New Roman" w:hAnsi="Times New Roman" w:eastAsia="宋体" w:cs="Times New Roman"/>
          <w:b/>
          <w:sz w:val="28"/>
        </w:rPr>
      </w:pPr>
      <w:r>
        <w:rPr>
          <w:rFonts w:hint="default" w:cs="Times New Roman"/>
          <w:b/>
          <w:sz w:val="28"/>
        </w:rPr>
        <w:t>科普基地</w:t>
      </w:r>
      <w:r>
        <w:rPr>
          <w:rFonts w:hint="eastAsia" w:ascii="Times New Roman" w:hAnsi="Times New Roman" w:eastAsia="宋体" w:cs="Times New Roman"/>
          <w:b/>
          <w:sz w:val="28"/>
        </w:rPr>
        <w:t>基本</w:t>
      </w:r>
      <w:r>
        <w:rPr>
          <w:rFonts w:hint="default" w:cs="Times New Roman"/>
          <w:b/>
          <w:sz w:val="28"/>
        </w:rPr>
        <w:t>信息</w:t>
      </w:r>
    </w:p>
    <w:tbl>
      <w:tblPr>
        <w:tblStyle w:val="4"/>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default" w:ascii="宋体" w:cs="Times New Roman"/>
              </w:rPr>
              <w:t>基地</w:t>
            </w:r>
            <w:r>
              <w:rPr>
                <w:rFonts w:hint="eastAsia" w:ascii="宋体" w:hAnsi="Times New Roman" w:eastAsia="宋体" w:cs="Times New Roman"/>
              </w:rPr>
              <w:t>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37" w:hRule="atLeast"/>
          <w:jc w:val="right"/>
        </w:trPr>
        <w:tc>
          <w:tcPr>
            <w:tcW w:w="1090" w:type="dxa"/>
            <w:tcBorders>
              <w:tl2br w:val="nil"/>
              <w:tr2bl w:val="nil"/>
            </w:tcBorders>
            <w:vAlign w:val="center"/>
          </w:tcPr>
          <w:p>
            <w:pPr>
              <w:spacing w:afterLines="0" w:line="240" w:lineRule="auto"/>
              <w:jc w:val="center"/>
              <w:rPr>
                <w:rFonts w:hint="default" w:ascii="宋体" w:cs="Times New Roman"/>
                <w:lang w:eastAsia="zh-CN"/>
              </w:rPr>
            </w:pPr>
            <w:r>
              <w:rPr>
                <w:rFonts w:hint="default" w:ascii="宋体" w:cs="Times New Roman"/>
                <w:lang w:eastAsia="zh-CN"/>
              </w:rPr>
              <w:t>基</w:t>
            </w:r>
          </w:p>
          <w:p>
            <w:pPr>
              <w:spacing w:afterLines="0" w:line="240" w:lineRule="auto"/>
              <w:jc w:val="center"/>
              <w:rPr>
                <w:rFonts w:hint="default" w:ascii="宋体" w:cs="Times New Roman"/>
                <w:lang w:eastAsia="zh-CN"/>
              </w:rPr>
            </w:pPr>
            <w:r>
              <w:rPr>
                <w:rFonts w:hint="default" w:ascii="宋体" w:cs="Times New Roman"/>
                <w:lang w:eastAsia="zh-CN"/>
              </w:rPr>
              <w:t>地</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both"/>
              <w:rPr>
                <w:rFonts w:hint="default" w:ascii="宋体" w:hAnsi="Times New Roman" w:eastAsia="宋体" w:cs="Times New Roman"/>
                <w:i/>
                <w:iCs/>
              </w:rPr>
            </w:pPr>
            <w:r>
              <w:rPr>
                <w:rFonts w:hint="default" w:ascii="宋体" w:cs="Times New Roman"/>
                <w:i/>
                <w:iCs/>
              </w:rPr>
              <w:t>（基地建设情况/活动开展情况/获得</w:t>
            </w:r>
            <w:bookmarkStart w:id="0" w:name="_GoBack"/>
            <w:bookmarkEnd w:id="0"/>
            <w:r>
              <w:rPr>
                <w:rFonts w:hint="default" w:ascii="宋体" w:cs="Times New Roman"/>
                <w:i/>
                <w:iCs/>
              </w:rPr>
              <w:t>省级科普基地证明材料）</w:t>
            </w: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p>
        </w:tc>
      </w:tr>
    </w:tbl>
    <w:p>
      <w:pPr>
        <w:rPr>
          <w:rFonts w:hint="default" w:ascii="黑体" w:hAnsi="宋体" w:eastAsia="黑体" w:cs="Arial"/>
          <w:b/>
          <w:bCs/>
          <w:kern w:val="0"/>
          <w:sz w:val="28"/>
          <w:szCs w:val="28"/>
        </w:rPr>
      </w:pPr>
      <w:r>
        <w:rPr>
          <w:rFonts w:hint="default" w:ascii="黑体" w:hAnsi="宋体" w:eastAsia="黑体" w:cs="Arial"/>
          <w:b/>
          <w:bCs/>
          <w:kern w:val="0"/>
          <w:sz w:val="28"/>
          <w:szCs w:val="28"/>
        </w:rPr>
        <w:t>附件</w:t>
      </w:r>
    </w:p>
    <w:tbl>
      <w:tblPr>
        <w:tblStyle w:val="4"/>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3" w:type="dxa"/>
            <w:vAlign w:val="center"/>
          </w:tcPr>
          <w:p>
            <w:pPr>
              <w:widowControl/>
              <w:spacing w:afterLines="0" w:line="24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9078" w:type="dxa"/>
            <w:vAlign w:val="center"/>
          </w:tcPr>
          <w:p>
            <w:pPr>
              <w:spacing w:afterLines="0" w:line="24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3" w:type="dxa"/>
            <w:vAlign w:val="center"/>
          </w:tcPr>
          <w:p>
            <w:pPr>
              <w:widowControl/>
              <w:spacing w:afterLines="0" w:line="24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营业执照或事业单位、社会团体登记证书复印件</w:t>
            </w:r>
            <w:r>
              <w:rPr>
                <w:rFonts w:hint="eastAsia" w:ascii="Times New Roman" w:hAnsi="Times New Roman" w:eastAsia="宋体" w:cs="Times New Roman"/>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（其他资料可另附页、自行添加）</w:t>
            </w:r>
          </w:p>
        </w:tc>
      </w:tr>
    </w:tbl>
    <w:p>
      <w:pPr>
        <w:rPr>
          <w:rFonts w:hint="eastAsia" w:ascii="黑体" w:hAnsi="宋体" w:eastAsia="黑体" w:cs="Arial"/>
          <w:b/>
          <w:bCs/>
          <w:kern w:val="0"/>
          <w:sz w:val="28"/>
          <w:szCs w:val="28"/>
        </w:rPr>
      </w:pP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2"/>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pPr>
      <w:pStyle w:val="2"/>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1866EC4"/>
    <w:rsid w:val="148D62EE"/>
    <w:rsid w:val="160D5024"/>
    <w:rsid w:val="3BFF0B69"/>
    <w:rsid w:val="3BFF4453"/>
    <w:rsid w:val="3EF51AF5"/>
    <w:rsid w:val="4F7B544B"/>
    <w:rsid w:val="57F6C510"/>
    <w:rsid w:val="59F8D201"/>
    <w:rsid w:val="5B6F9E85"/>
    <w:rsid w:val="62200C2B"/>
    <w:rsid w:val="6F1FAA0F"/>
    <w:rsid w:val="73BF2E94"/>
    <w:rsid w:val="74EF5755"/>
    <w:rsid w:val="78E9C3DA"/>
    <w:rsid w:val="7F7F3356"/>
    <w:rsid w:val="B7BB8D0B"/>
    <w:rsid w:val="BDFF4C71"/>
    <w:rsid w:val="CEFFCCBE"/>
    <w:rsid w:val="DFBED1D0"/>
    <w:rsid w:val="EFA7A21D"/>
    <w:rsid w:val="F9DFD10A"/>
    <w:rsid w:val="FFFBA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488</Words>
  <Characters>488</Characters>
  <Lines>0</Lines>
  <Paragraphs>0</Paragraphs>
  <TotalTime>1</TotalTime>
  <ScaleCrop>false</ScaleCrop>
  <LinksUpToDate>false</LinksUpToDate>
  <CharactersWithSpaces>752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2020-06-03T13:12:00Z</dcterms:created>
  <dc:creator>赵智泉</dc:creator>
  <cp:lastModifiedBy>赵智泉</cp:lastModifiedBy>
  <cp:lastPrinted>2021-05-08T09:14:00Z</cp:lastPrinted>
  <dcterms:modified xsi:type="dcterms:W3CDTF">2023-08-01T15:48:33Z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