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bCs/>
          <w:sz w:val="32"/>
          <w:szCs w:val="32"/>
        </w:rPr>
      </w:pPr>
      <w:bookmarkStart w:id="0" w:name="_GoBack"/>
      <w:bookmarkEnd w:id="0"/>
    </w:p>
    <w:p>
      <w:pPr>
        <w:pStyle w:val="5"/>
        <w:spacing w:before="0" w:beforeLines="0" w:beforeAutospacing="0" w:after="0" w:afterLines="0" w:afterAutospacing="0" w:line="640" w:lineRule="exact"/>
        <w:jc w:val="center"/>
        <w:rPr>
          <w:rStyle w:val="12"/>
          <w:rFonts w:hint="eastAsia" w:ascii="仿宋_GB2312" w:hAnsi="仿宋_GB2312" w:eastAsia="仿宋_GB2312" w:cs="仿宋_GB2312"/>
          <w:b w:val="0"/>
          <w:bCs w:val="0"/>
          <w:sz w:val="32"/>
          <w:szCs w:val="32"/>
        </w:rPr>
      </w:pPr>
      <w:r>
        <w:rPr>
          <w:rStyle w:val="12"/>
          <w:rFonts w:hint="eastAsia" w:ascii="仿宋_GB2312" w:hAnsi="仿宋_GB2312" w:eastAsia="仿宋_GB2312" w:cs="仿宋_GB2312"/>
          <w:b w:val="0"/>
          <w:bCs w:val="0"/>
          <w:sz w:val="32"/>
          <w:szCs w:val="32"/>
        </w:rPr>
        <w:t>深人普办字</w:t>
      </w:r>
      <w:r>
        <w:rPr>
          <w:rStyle w:val="12"/>
          <w:rFonts w:hint="eastAsia" w:ascii="仿宋_GB2312" w:hAnsi="仿宋_GB2312" w:eastAsia="仿宋_GB2312" w:cs="仿宋_GB2312"/>
          <w:b w:val="0"/>
          <w:bCs w:val="0"/>
          <w:sz w:val="32"/>
          <w:szCs w:val="32"/>
        </w:rPr>
        <w:t>〔</w:t>
      </w:r>
      <w:r>
        <w:rPr>
          <w:rStyle w:val="12"/>
          <w:rFonts w:hint="eastAsia" w:ascii="仿宋_GB2312" w:hAnsi="仿宋_GB2312" w:eastAsia="仿宋_GB2312" w:cs="仿宋_GB2312"/>
          <w:b w:val="0"/>
          <w:bCs w:val="0"/>
          <w:sz w:val="32"/>
          <w:szCs w:val="32"/>
          <w:lang w:val="en-US" w:eastAsia="zh-CN"/>
        </w:rPr>
        <w:t>2020〕1号</w:t>
      </w:r>
    </w:p>
    <w:p>
      <w:pPr>
        <w:pStyle w:val="5"/>
        <w:spacing w:before="0" w:beforeLines="0" w:beforeAutospacing="0" w:after="0" w:afterLines="0" w:afterAutospacing="0" w:line="600" w:lineRule="exact"/>
        <w:jc w:val="center"/>
        <w:rPr>
          <w:rStyle w:val="12"/>
          <w:rFonts w:hint="eastAsia" w:ascii="仿宋_GB2312" w:hAnsi="仿宋_GB2312" w:eastAsia="仿宋_GB2312" w:cs="仿宋_GB2312"/>
          <w:b w:val="0"/>
          <w:bCs w:val="0"/>
          <w:sz w:val="32"/>
          <w:szCs w:val="32"/>
        </w:rPr>
      </w:pPr>
    </w:p>
    <w:p>
      <w:pPr>
        <w:pStyle w:val="5"/>
        <w:spacing w:before="0" w:beforeLines="0" w:beforeAutospacing="0" w:after="0" w:afterLines="0" w:afterAutospacing="0" w:line="600" w:lineRule="exact"/>
        <w:jc w:val="center"/>
        <w:rPr>
          <w:rStyle w:val="12"/>
          <w:rFonts w:hint="eastAsia" w:ascii="仿宋_GB2312" w:hAnsi="仿宋_GB2312" w:eastAsia="仿宋_GB2312" w:cs="仿宋_GB2312"/>
          <w:b w:val="0"/>
          <w:bCs w:val="0"/>
          <w:sz w:val="32"/>
          <w:szCs w:val="32"/>
        </w:rPr>
      </w:pPr>
    </w:p>
    <w:p>
      <w:pPr>
        <w:pStyle w:val="5"/>
        <w:spacing w:before="0" w:beforeLines="0" w:beforeAutospacing="0" w:after="0" w:afterLines="0" w:afterAutospacing="0" w:line="600" w:lineRule="exact"/>
        <w:jc w:val="center"/>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关于启用深圳市第七次全国人口普查领导小组</w:t>
      </w:r>
    </w:p>
    <w:p>
      <w:pPr>
        <w:pStyle w:val="5"/>
        <w:spacing w:before="0" w:beforeLines="0" w:beforeAutospacing="0" w:after="0" w:afterLines="0" w:afterAutospacing="0" w:line="600" w:lineRule="exact"/>
        <w:jc w:val="center"/>
        <w:rPr>
          <w:rStyle w:val="12"/>
          <w:rFonts w:hint="eastAsia" w:ascii="方正小标宋简体" w:hAnsi="方正小标宋简体" w:eastAsia="方正小标宋简体" w:cs="方正小标宋简体"/>
          <w:b w:val="0"/>
          <w:bCs w:val="0"/>
          <w:sz w:val="44"/>
          <w:szCs w:val="44"/>
        </w:rPr>
      </w:pPr>
      <w:r>
        <w:rPr>
          <w:rStyle w:val="12"/>
          <w:rFonts w:hint="eastAsia" w:ascii="方正小标宋简体" w:hAnsi="方正小标宋简体" w:eastAsia="方正小标宋简体" w:cs="方正小标宋简体"/>
          <w:b w:val="0"/>
          <w:bCs w:val="0"/>
          <w:sz w:val="44"/>
          <w:szCs w:val="44"/>
        </w:rPr>
        <w:t>及办公室印章的通知</w:t>
      </w:r>
    </w:p>
    <w:p>
      <w:pPr>
        <w:pStyle w:val="5"/>
        <w:spacing w:before="0" w:beforeLines="0" w:beforeAutospacing="0" w:after="0" w:afterLines="0" w:afterAutospacing="0" w:line="600" w:lineRule="exact"/>
        <w:jc w:val="center"/>
        <w:rPr>
          <w:rStyle w:val="12"/>
          <w:rFonts w:hint="eastAsia" w:ascii="仿宋_GB2312" w:hAnsi="仿宋_GB2312" w:eastAsia="仿宋_GB2312" w:cs="仿宋_GB2312"/>
          <w:b/>
          <w:bCs/>
          <w:sz w:val="32"/>
          <w:szCs w:val="32"/>
        </w:rPr>
      </w:pPr>
    </w:p>
    <w:p>
      <w:pPr>
        <w:pStyle w:val="5"/>
        <w:spacing w:before="0" w:beforeLines="0" w:beforeAutospacing="0" w:after="0" w:afterLines="0" w:afterAutospacing="0"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市第七次全国人口普查领导小组成员单位、各区(</w:t>
      </w:r>
      <w:r>
        <w:rPr>
          <w:rFonts w:hint="eastAsia" w:ascii="仿宋_GB2312" w:hAnsi="仿宋_GB2312" w:eastAsia="仿宋_GB2312" w:cs="仿宋_GB2312"/>
          <w:color w:val="000000"/>
          <w:sz w:val="32"/>
          <w:szCs w:val="32"/>
          <w:lang w:eastAsia="zh-CN"/>
        </w:rPr>
        <w:t>大鹏</w:t>
      </w:r>
      <w:r>
        <w:rPr>
          <w:rFonts w:hint="eastAsia" w:ascii="仿宋_GB2312" w:hAnsi="仿宋_GB2312" w:eastAsia="仿宋_GB2312" w:cs="仿宋_GB2312"/>
          <w:color w:val="000000"/>
          <w:sz w:val="32"/>
          <w:szCs w:val="32"/>
        </w:rPr>
        <w:t>新区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深汕合作区)统计局：</w:t>
      </w: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深圳市人民政府转发广东省人民政府关于开展第七次全国人口普查的通知》（深府〔2020〕5号）的精神，深圳市第七次全国人口普查领导小组及办公室已成立。“深圳市第七次全国人口普查领导小组（2020-2022）”“深圳市第七次全国人口普查领导小组办公室（2020-2022）”印章即日起启用。</w:t>
      </w: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特此通知。</w:t>
      </w: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印章样式：</w:t>
      </w:r>
    </w:p>
    <w:p>
      <w:pPr>
        <w:pStyle w:val="5"/>
        <w:spacing w:before="0" w:beforeLines="0" w:beforeAutospacing="0" w:after="0" w:afterLines="0" w:afterAutospacing="0" w:line="600" w:lineRule="exact"/>
        <w:ind w:firstLine="640" w:firstLineChars="200"/>
        <w:rPr>
          <w:rFonts w:hint="eastAsia" w:ascii="仿宋_GB2312" w:hAnsi="仿宋_GB2312" w:eastAsia="仿宋_GB2312" w:cs="仿宋_GB2312"/>
          <w:color w:val="000000"/>
          <w:sz w:val="32"/>
          <w:szCs w:val="32"/>
        </w:rPr>
      </w:pPr>
    </w:p>
    <w:p>
      <w:pPr>
        <w:pStyle w:val="5"/>
        <w:spacing w:line="540" w:lineRule="exact"/>
        <w:ind w:firstLine="768" w:firstLineChars="240"/>
        <w:rPr>
          <w:rFonts w:ascii="仿宋_GB2312" w:eastAsia="仿宋_GB2312"/>
          <w:color w:val="000000"/>
          <w:sz w:val="32"/>
          <w:szCs w:val="22"/>
        </w:rPr>
      </w:pPr>
      <w:r>
        <w:rPr>
          <w:sz w:val="32"/>
        </w:rPr>
        <w:pict>
          <v:rect id="_x0000_s1030" o:spid="_x0000_s1030" o:spt="1" style="position:absolute;left:0pt;margin-left:205.55pt;margin-top:11pt;height:98.7pt;width:101.35pt;z-index:251660288;mso-width-relative:page;mso-height-relative:page;" filled="f" stroked="t" coordsize="21600,21600">
            <v:path/>
            <v:fill on="f" focussize="0,0"/>
            <v:stroke color="#A6A6A6"/>
            <v:imagedata o:title=""/>
            <o:lock v:ext="edit"/>
          </v:rect>
        </w:pict>
      </w:r>
      <w:r>
        <w:rPr>
          <w:sz w:val="32"/>
        </w:rPr>
        <w:pict>
          <v:rect id="_x0000_s1028" o:spid="_x0000_s1028" o:spt="1" style="position:absolute;left:0pt;margin-left:58.15pt;margin-top:11pt;height:98.7pt;width:101.35pt;z-index:251659264;mso-width-relative:page;mso-height-relative:page;" filled="f" stroked="t" coordsize="21600,21600">
            <v:path/>
            <v:fill on="f" focussize="0,0"/>
            <v:stroke color="#A6A6A6"/>
            <v:imagedata o:title=""/>
            <o:lock v:ext="edit"/>
          </v:rect>
        </w:pict>
      </w:r>
      <w:r>
        <w:rPr>
          <w:rFonts w:ascii="仿宋_GB2312" w:eastAsia="仿宋_GB2312"/>
          <w:color w:val="000000"/>
          <w:sz w:val="32"/>
          <w:szCs w:val="22"/>
        </w:rPr>
        <w:pict>
          <v:shape id="_x0000_s1027" o:spid="_x0000_s1027" o:spt="75" alt="七普公章" type="#_x0000_t75" style="position:absolute;left:0pt;margin-left:44.05pt;margin-top:4.45pt;height:119.65pt;width:275.2pt;z-index:-251658240;mso-width-relative:page;mso-height-relative:page;" filled="f" o:preferrelative="t" stroked="f" coordsize="21600,21600">
            <v:path/>
            <v:fill on="f" focussize="0,0"/>
            <v:stroke on="f" joinstyle="miter"/>
            <v:imagedata r:id="rId4" chromakey="#FFFFFF" o:title="七普公章"/>
            <o:lock v:ext="edit" aspectratio="t"/>
          </v:shape>
        </w:pict>
      </w:r>
      <w:r>
        <w:rPr>
          <w:rFonts w:ascii="仿宋_GB2312" w:eastAsia="仿宋_GB2312"/>
          <w:color w:val="000000"/>
          <w:sz w:val="32"/>
          <w:szCs w:val="22"/>
        </w:rPr>
        <w:t>　　 </w:t>
      </w:r>
    </w:p>
    <w:p>
      <w:pPr>
        <w:pStyle w:val="5"/>
        <w:spacing w:line="540" w:lineRule="exact"/>
        <w:ind w:firstLine="1761" w:firstLineChars="839"/>
        <w:rPr>
          <w:rFonts w:ascii="仿宋_GB2312" w:eastAsia="仿宋_GB2312"/>
          <w:color w:val="000000"/>
          <w:sz w:val="21"/>
          <w:szCs w:val="21"/>
        </w:rPr>
      </w:pPr>
      <w:r>
        <w:rPr>
          <w:rFonts w:hint="eastAsia" w:ascii="仿宋_GB2312" w:eastAsia="仿宋_GB2312"/>
          <w:color w:val="000000"/>
          <w:sz w:val="21"/>
          <w:szCs w:val="21"/>
        </w:rPr>
        <w:t>印章样式                    印章样式</w:t>
      </w:r>
    </w:p>
    <w:p>
      <w:pPr>
        <w:pStyle w:val="5"/>
        <w:spacing w:line="540" w:lineRule="exact"/>
        <w:ind w:firstLine="768" w:firstLineChars="240"/>
        <w:rPr>
          <w:rFonts w:ascii="仿宋_GB2312" w:eastAsia="仿宋_GB2312"/>
          <w:color w:val="000000"/>
          <w:sz w:val="32"/>
          <w:szCs w:val="22"/>
        </w:rPr>
      </w:pPr>
    </w:p>
    <w:p>
      <w:pPr>
        <w:pStyle w:val="5"/>
        <w:spacing w:before="0" w:beforeAutospacing="0" w:after="0" w:afterAutospacing="0" w:line="520" w:lineRule="exact"/>
        <w:ind w:firstLine="768" w:firstLineChars="240"/>
        <w:rPr>
          <w:rFonts w:ascii="仿宋_GB2312" w:eastAsia="仿宋_GB2312"/>
          <w:color w:val="000000"/>
          <w:sz w:val="32"/>
          <w:szCs w:val="22"/>
        </w:rPr>
      </w:pPr>
      <w:r>
        <w:rPr>
          <w:rFonts w:ascii="仿宋_GB2312" w:eastAsia="仿宋_GB2312"/>
          <w:color w:val="000000"/>
          <w:sz w:val="32"/>
          <w:szCs w:val="22"/>
        </w:rPr>
        <w:t>　　</w:t>
      </w:r>
    </w:p>
    <w:p>
      <w:pPr>
        <w:pStyle w:val="5"/>
        <w:spacing w:before="0" w:beforeAutospacing="0" w:after="0" w:afterAutospacing="0" w:line="520" w:lineRule="exact"/>
        <w:ind w:firstLine="768" w:firstLineChars="240"/>
        <w:rPr>
          <w:rFonts w:ascii="仿宋_GB2312" w:eastAsia="仿宋_GB2312"/>
          <w:color w:val="000000"/>
          <w:sz w:val="32"/>
          <w:szCs w:val="22"/>
        </w:rPr>
      </w:pPr>
    </w:p>
    <w:p>
      <w:pPr>
        <w:pStyle w:val="5"/>
        <w:spacing w:before="0" w:beforeAutospacing="0" w:after="0" w:afterAutospacing="0" w:line="520" w:lineRule="exact"/>
        <w:ind w:firstLine="768" w:firstLineChars="240"/>
        <w:rPr>
          <w:rFonts w:ascii="仿宋_GB2312" w:eastAsia="仿宋_GB2312"/>
          <w:color w:val="000000"/>
          <w:sz w:val="32"/>
          <w:szCs w:val="22"/>
        </w:rPr>
      </w:pPr>
    </w:p>
    <w:p>
      <w:pPr>
        <w:pStyle w:val="5"/>
        <w:spacing w:before="0" w:beforeAutospacing="0" w:after="0" w:afterAutospacing="0" w:line="520" w:lineRule="exact"/>
        <w:ind w:firstLine="2560" w:firstLineChars="800"/>
        <w:rPr>
          <w:rFonts w:ascii="仿宋_GB2312" w:eastAsia="仿宋_GB2312"/>
          <w:color w:val="000000"/>
          <w:sz w:val="32"/>
          <w:szCs w:val="22"/>
        </w:rPr>
      </w:pPr>
      <w:r>
        <w:rPr>
          <w:rFonts w:hint="eastAsia" w:ascii="仿宋_GB2312" w:eastAsia="仿宋_GB2312"/>
          <w:color w:val="000000"/>
          <w:sz w:val="32"/>
          <w:szCs w:val="22"/>
        </w:rPr>
        <w:t xml:space="preserve"> 深圳市</w:t>
      </w:r>
      <w:r>
        <w:rPr>
          <w:rFonts w:ascii="仿宋_GB2312" w:eastAsia="仿宋_GB2312"/>
          <w:color w:val="000000"/>
          <w:sz w:val="32"/>
          <w:szCs w:val="22"/>
        </w:rPr>
        <w:t>第七次全国人口普查领导小组办公室</w:t>
      </w:r>
    </w:p>
    <w:p>
      <w:pPr>
        <w:pStyle w:val="5"/>
        <w:spacing w:before="0" w:beforeAutospacing="0" w:after="0" w:afterAutospacing="0" w:line="520" w:lineRule="exact"/>
        <w:ind w:firstLine="768" w:firstLineChars="240"/>
        <w:rPr>
          <w:rFonts w:ascii="仿宋_GB2312" w:eastAsia="仿宋_GB2312"/>
          <w:color w:val="000000"/>
          <w:sz w:val="32"/>
          <w:szCs w:val="22"/>
        </w:rPr>
      </w:pPr>
      <w:r>
        <w:rPr>
          <w:rFonts w:ascii="仿宋_GB2312" w:eastAsia="仿宋_GB2312"/>
          <w:color w:val="000000"/>
          <w:sz w:val="32"/>
          <w:szCs w:val="22"/>
        </w:rPr>
        <w:t>　　</w:t>
      </w:r>
      <w:r>
        <w:rPr>
          <w:rFonts w:hint="eastAsia" w:ascii="仿宋_GB2312" w:eastAsia="仿宋_GB2312"/>
          <w:color w:val="000000"/>
          <w:sz w:val="32"/>
          <w:szCs w:val="22"/>
        </w:rPr>
        <w:t xml:space="preserve">                     </w:t>
      </w:r>
      <w:r>
        <w:rPr>
          <w:rFonts w:ascii="仿宋_GB2312" w:eastAsia="仿宋_GB2312"/>
          <w:color w:val="000000"/>
          <w:sz w:val="32"/>
          <w:szCs w:val="22"/>
        </w:rPr>
        <w:t>2020年</w:t>
      </w:r>
      <w:r>
        <w:rPr>
          <w:rFonts w:hint="eastAsia" w:ascii="仿宋_GB2312" w:eastAsia="仿宋_GB2312"/>
          <w:color w:val="000000"/>
          <w:sz w:val="32"/>
          <w:szCs w:val="22"/>
        </w:rPr>
        <w:t>2</w:t>
      </w:r>
      <w:r>
        <w:rPr>
          <w:rFonts w:ascii="仿宋_GB2312" w:eastAsia="仿宋_GB2312"/>
          <w:color w:val="000000"/>
          <w:sz w:val="32"/>
          <w:szCs w:val="22"/>
        </w:rPr>
        <w:t>月</w:t>
      </w:r>
      <w:r>
        <w:rPr>
          <w:rFonts w:hint="eastAsia" w:ascii="仿宋_GB2312" w:eastAsia="仿宋_GB2312"/>
          <w:color w:val="000000"/>
          <w:sz w:val="32"/>
          <w:szCs w:val="22"/>
        </w:rPr>
        <w:t>2</w:t>
      </w:r>
      <w:r>
        <w:rPr>
          <w:rFonts w:hint="eastAsia" w:ascii="仿宋_GB2312" w:eastAsia="仿宋_GB2312"/>
          <w:color w:val="000000"/>
          <w:sz w:val="32"/>
          <w:szCs w:val="22"/>
          <w:lang w:val="en-US" w:eastAsia="zh-CN"/>
        </w:rPr>
        <w:t>8</w:t>
      </w:r>
      <w:r>
        <w:rPr>
          <w:rFonts w:ascii="仿宋_GB2312" w:eastAsia="仿宋_GB2312"/>
          <w:color w:val="000000"/>
          <w:sz w:val="32"/>
          <w:szCs w:val="22"/>
        </w:rPr>
        <w:t>日</w:t>
      </w:r>
    </w:p>
    <w:p>
      <w:pPr>
        <w:pStyle w:val="5"/>
        <w:spacing w:before="0" w:beforeAutospacing="0" w:after="0" w:afterAutospacing="0" w:line="520" w:lineRule="exact"/>
        <w:ind w:firstLine="768" w:firstLineChars="240"/>
        <w:rPr>
          <w:rFonts w:ascii="仿宋_GB2312" w:eastAsia="仿宋_GB2312"/>
          <w:color w:val="000000"/>
          <w:sz w:val="32"/>
          <w:szCs w:val="22"/>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spacing w:before="0" w:beforeAutospacing="0" w:after="0" w:afterAutospacing="0" w:line="520" w:lineRule="exact"/>
        <w:ind w:firstLine="0" w:firstLineChars="0"/>
        <w:rPr>
          <w:rFonts w:hint="eastAsia" w:ascii="仿宋_GB2312" w:eastAsia="仿宋_GB2312"/>
          <w:color w:val="000000"/>
          <w:sz w:val="30"/>
          <w:szCs w:val="30"/>
        </w:rPr>
      </w:pPr>
    </w:p>
    <w:p>
      <w:pPr>
        <w:pStyle w:val="5"/>
        <w:pBdr>
          <w:top w:val="single" w:color="auto" w:sz="4" w:space="0"/>
          <w:bottom w:val="single" w:color="auto" w:sz="4" w:space="0"/>
        </w:pBdr>
        <w:spacing w:before="0" w:beforeAutospacing="0" w:after="0" w:afterAutospacing="0" w:line="520" w:lineRule="exact"/>
        <w:ind w:firstLine="278" w:firstLineChars="100"/>
        <w:rPr>
          <w:rFonts w:ascii="仿宋_GB2312" w:eastAsia="仿宋_GB2312"/>
          <w:color w:val="000000"/>
          <w:spacing w:val="-11"/>
          <w:sz w:val="32"/>
          <w:szCs w:val="22"/>
        </w:rPr>
      </w:pPr>
      <w:r>
        <w:rPr>
          <w:rFonts w:hint="eastAsia" w:ascii="仿宋_GB2312" w:eastAsia="仿宋_GB2312"/>
          <w:color w:val="000000"/>
          <w:spacing w:val="-11"/>
          <w:sz w:val="30"/>
          <w:szCs w:val="30"/>
        </w:rPr>
        <w:t>深圳市</w:t>
      </w:r>
      <w:r>
        <w:rPr>
          <w:rFonts w:ascii="仿宋_GB2312" w:eastAsia="仿宋_GB2312"/>
          <w:color w:val="000000"/>
          <w:spacing w:val="-11"/>
          <w:sz w:val="30"/>
          <w:szCs w:val="30"/>
        </w:rPr>
        <w:t>第七次全国人口普查领导小组办公室</w:t>
      </w:r>
      <w:r>
        <w:rPr>
          <w:rFonts w:hint="eastAsia" w:ascii="仿宋_GB2312" w:eastAsia="仿宋_GB2312"/>
          <w:color w:val="000000"/>
          <w:spacing w:val="-11"/>
          <w:sz w:val="30"/>
          <w:szCs w:val="30"/>
        </w:rPr>
        <w:t xml:space="preserve"> </w:t>
      </w:r>
      <w:r>
        <w:rPr>
          <w:rFonts w:hint="eastAsia" w:ascii="仿宋_GB2312" w:eastAsia="仿宋_GB2312"/>
          <w:color w:val="000000"/>
          <w:spacing w:val="-11"/>
          <w:sz w:val="30"/>
          <w:szCs w:val="30"/>
          <w:lang w:val="en-US" w:eastAsia="zh-CN"/>
        </w:rPr>
        <w:t xml:space="preserve">   </w:t>
      </w:r>
      <w:r>
        <w:rPr>
          <w:rFonts w:ascii="仿宋_GB2312" w:eastAsia="仿宋_GB2312"/>
          <w:color w:val="000000"/>
          <w:spacing w:val="-11"/>
          <w:sz w:val="30"/>
          <w:szCs w:val="30"/>
        </w:rPr>
        <w:t>2020年</w:t>
      </w:r>
      <w:r>
        <w:rPr>
          <w:rFonts w:hint="eastAsia" w:ascii="仿宋_GB2312" w:eastAsia="仿宋_GB2312"/>
          <w:color w:val="000000"/>
          <w:spacing w:val="-11"/>
          <w:sz w:val="30"/>
          <w:szCs w:val="30"/>
          <w:lang w:val="en-US" w:eastAsia="zh-CN"/>
        </w:rPr>
        <w:t>3</w:t>
      </w:r>
      <w:r>
        <w:rPr>
          <w:rFonts w:ascii="仿宋_GB2312" w:eastAsia="仿宋_GB2312"/>
          <w:color w:val="000000"/>
          <w:spacing w:val="-11"/>
          <w:sz w:val="30"/>
          <w:szCs w:val="30"/>
        </w:rPr>
        <w:t>月</w:t>
      </w:r>
      <w:r>
        <w:rPr>
          <w:rFonts w:hint="eastAsia" w:ascii="仿宋_GB2312" w:eastAsia="仿宋_GB2312"/>
          <w:color w:val="000000"/>
          <w:spacing w:val="-11"/>
          <w:sz w:val="30"/>
          <w:szCs w:val="30"/>
          <w:lang w:val="en-US" w:eastAsia="zh-CN"/>
        </w:rPr>
        <w:t>2</w:t>
      </w:r>
      <w:r>
        <w:rPr>
          <w:rFonts w:ascii="仿宋_GB2312" w:eastAsia="仿宋_GB2312"/>
          <w:color w:val="000000"/>
          <w:spacing w:val="-11"/>
          <w:sz w:val="30"/>
          <w:szCs w:val="30"/>
        </w:rPr>
        <w:t>日</w:t>
      </w:r>
      <w:r>
        <w:rPr>
          <w:rFonts w:hint="eastAsia" w:ascii="仿宋_GB2312" w:eastAsia="仿宋_GB2312"/>
          <w:color w:val="000000"/>
          <w:spacing w:val="-11"/>
          <w:sz w:val="30"/>
          <w:szCs w:val="30"/>
          <w:lang w:eastAsia="zh-CN"/>
        </w:rPr>
        <w:t>印发</w:t>
      </w:r>
    </w:p>
    <w:sectPr>
      <w:pgSz w:w="11906" w:h="16838"/>
      <w:pgMar w:top="1984"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csfile.szoa.sz.gov.cn//file/download?md5Path=07559bb3e25f23c50a89e8c63b280ab7@421805&amp;webOffice=1&amp;identityId=0AB54F3905D94834B832600DED0D465F&amp;token=233adfb14dc8487bb372b3e9f799a5eb&amp;identityId=0AB54F3905D94834B832600DED0D465F&amp;wjbh=B202000653&amp;hddyid=LCA010001_HD_03&amp;fileSrcName=2020_03_02_8_59_28_0CED08239B8194FD7C24F074C99C6CA7.docx"/>
  </w:docVars>
  <w:rsids>
    <w:rsidRoot w:val="00EF456E"/>
    <w:rsid w:val="001F6826"/>
    <w:rsid w:val="00286D06"/>
    <w:rsid w:val="008C0563"/>
    <w:rsid w:val="009704D4"/>
    <w:rsid w:val="00A97565"/>
    <w:rsid w:val="00AA0258"/>
    <w:rsid w:val="00D62130"/>
    <w:rsid w:val="00EC14AE"/>
    <w:rsid w:val="00EF456E"/>
    <w:rsid w:val="022D4CC9"/>
    <w:rsid w:val="07DC5F81"/>
    <w:rsid w:val="086E1DE6"/>
    <w:rsid w:val="0B0A67CC"/>
    <w:rsid w:val="160E7D24"/>
    <w:rsid w:val="1E712B2C"/>
    <w:rsid w:val="1E90164D"/>
    <w:rsid w:val="1FE6789A"/>
    <w:rsid w:val="25646653"/>
    <w:rsid w:val="260A4267"/>
    <w:rsid w:val="33A055B4"/>
    <w:rsid w:val="388E3427"/>
    <w:rsid w:val="3A327C45"/>
    <w:rsid w:val="3C4F7DE2"/>
    <w:rsid w:val="3CAC7222"/>
    <w:rsid w:val="3EB60693"/>
    <w:rsid w:val="45466F50"/>
    <w:rsid w:val="45913C5E"/>
    <w:rsid w:val="51EA2F1C"/>
    <w:rsid w:val="5AC82D41"/>
    <w:rsid w:val="5D824410"/>
    <w:rsid w:val="5D8A6295"/>
    <w:rsid w:val="6B341922"/>
    <w:rsid w:val="6C811C2A"/>
    <w:rsid w:val="729257F0"/>
    <w:rsid w:val="748E2B23"/>
    <w:rsid w:val="7E843A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jc w:val="left"/>
      <w:outlineLvl w:val="1"/>
    </w:pPr>
    <w:rPr>
      <w:rFonts w:hint="eastAsia" w:ascii="宋体" w:hAnsi="宋体"/>
      <w:b/>
      <w:kern w:val="0"/>
      <w:sz w:val="36"/>
      <w:szCs w:val="36"/>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2"/>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rPr>
  </w:style>
  <w:style w:type="character" w:styleId="8">
    <w:name w:val="Emphasis"/>
    <w:basedOn w:val="6"/>
    <w:qFormat/>
    <w:uiPriority w:val="0"/>
  </w:style>
  <w:style w:type="character" w:customStyle="1" w:styleId="10">
    <w:name w:val="页脚 Char"/>
    <w:basedOn w:val="6"/>
    <w:link w:val="3"/>
    <w:qFormat/>
    <w:uiPriority w:val="0"/>
    <w:rPr>
      <w:kern w:val="2"/>
      <w:sz w:val="18"/>
      <w:szCs w:val="18"/>
    </w:rPr>
  </w:style>
  <w:style w:type="character" w:customStyle="1" w:styleId="11">
    <w:name w:val="title05_1"/>
    <w:basedOn w:val="6"/>
    <w:qFormat/>
    <w:uiPriority w:val="7"/>
  </w:style>
  <w:style w:type="character" w:customStyle="1" w:styleId="12">
    <w:name w:val="title07"/>
    <w:basedOn w:val="6"/>
    <w:qFormat/>
    <w:uiPriority w:val="7"/>
  </w:style>
  <w:style w:type="character" w:customStyle="1" w:styleId="13">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235</Words>
  <Characters>90</Characters>
  <Lines>1</Lines>
  <Paragraphs>1</Paragraphs>
  <TotalTime>8</TotalTime>
  <ScaleCrop>false</ScaleCrop>
  <LinksUpToDate>false</LinksUpToDate>
  <CharactersWithSpaces>324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2020-02-28T06:35:00Z</dcterms:created>
  <dc:creator>kldjfkls</dc:creator>
  <cp:lastModifiedBy>彭建洪</cp:lastModifiedBy>
  <dcterms:modified xsi:type="dcterms:W3CDTF">2020-03-02T01:08:11Z</dcterms:modified>
  <dc:title>关于启用深圳市第六次全国人口普查领导小组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