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bookmarkStart w:id="0" w:name="_GoBack"/>
      <w:bookmarkEnd w:id="0"/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3</w:t>
      </w:r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z w:val="30"/>
          <w:lang w:val="en-US" w:eastAsia="zh-CN"/>
        </w:rPr>
        <w:t>关于2021年度南山区企业人才租赁社会存量住房补租</w:t>
      </w:r>
      <w:r>
        <w:rPr>
          <w:rFonts w:hint="eastAsia" w:ascii="仿宋" w:eastAsia="仿宋"/>
          <w:spacing w:val="7"/>
          <w:sz w:val="30"/>
        </w:rPr>
        <w:t>签约</w:t>
      </w:r>
      <w:r>
        <w:rPr>
          <w:rFonts w:hint="eastAsia" w:ascii="仿宋" w:eastAsia="仿宋"/>
          <w:spacing w:val="4"/>
          <w:sz w:val="30"/>
        </w:rPr>
        <w:t>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z w:val="30"/>
        </w:rPr>
        <w:t>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2021年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签约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签约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成年共同申请人均无法到场或无成年共同申请人，委托第三方签订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补租协议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的，需提交公证委托书。</w:t>
      </w:r>
    </w:p>
    <w:sectPr>
      <w:headerReference r:id="rId3" w:type="default"/>
      <w:footerReference r:id="rId4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962549"/>
    <w:rsid w:val="185B1314"/>
    <w:rsid w:val="21CC464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2196E06"/>
    <w:rsid w:val="425E3F43"/>
    <w:rsid w:val="44713324"/>
    <w:rsid w:val="533249EE"/>
    <w:rsid w:val="557E344B"/>
    <w:rsid w:val="57365A58"/>
    <w:rsid w:val="59F023D6"/>
    <w:rsid w:val="5CA309AB"/>
    <w:rsid w:val="5DD12060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71557A75"/>
    <w:rsid w:val="72AE4538"/>
    <w:rsid w:val="72C4143D"/>
    <w:rsid w:val="75EC7FB8"/>
    <w:rsid w:val="794A5F98"/>
    <w:rsid w:val="7A7313D1"/>
    <w:rsid w:val="7CF62778"/>
    <w:rsid w:val="7D3A07FD"/>
    <w:rsid w:val="7E5C4860"/>
    <w:rsid w:val="EFFF1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2</TotalTime>
  <ScaleCrop>false</ScaleCrop>
  <LinksUpToDate>false</LinksUpToDate>
  <CharactersWithSpaces>171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2018-11-21T20:00:00Z</dcterms:created>
  <dc:creator>Administrator</dc:creator>
  <cp:lastModifiedBy>区住宅中心</cp:lastModifiedBy>
  <cp:lastPrinted>2019-12-05T04:17:00Z</cp:lastPrinted>
  <dcterms:modified xsi:type="dcterms:W3CDTF">2021-11-24T07:53:54Z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2052-11.8.2.9022</vt:lpwstr>
  </property>
</Properties>
</file>