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28"/>
        </w:rPr>
      </w:pPr>
      <w:bookmarkStart w:id="0" w:name="_GoBack"/>
      <w:bookmarkEnd w:id="0"/>
      <w:r>
        <w:rPr>
          <w:rFonts w:hint="eastAsia"/>
          <w:sz w:val="36"/>
          <w:szCs w:val="28"/>
        </w:rPr>
        <w:t>南山区</w:t>
      </w:r>
      <w:r>
        <w:rPr>
          <w:sz w:val="36"/>
          <w:szCs w:val="28"/>
        </w:rPr>
        <w:t>企业</w:t>
      </w:r>
      <w:r>
        <w:rPr>
          <w:rFonts w:hint="eastAsia"/>
          <w:sz w:val="36"/>
          <w:szCs w:val="28"/>
        </w:rPr>
        <w:t>统计</w:t>
      </w:r>
      <w:r>
        <w:rPr>
          <w:sz w:val="36"/>
          <w:szCs w:val="28"/>
        </w:rPr>
        <w:t>入库申请</w:t>
      </w:r>
    </w:p>
    <w:p>
      <w:pPr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br w:type="textWrapping"/>
      </w:r>
      <w:r>
        <w:rPr>
          <w:sz w:val="28"/>
          <w:szCs w:val="28"/>
        </w:rPr>
        <w:t>企业名称</w:t>
      </w:r>
      <w:r>
        <w:rPr>
          <w:rFonts w:hint="eastAsia"/>
          <w:sz w:val="28"/>
          <w:szCs w:val="28"/>
        </w:rPr>
        <w:t>（公章）：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法人代码</w:t>
      </w:r>
      <w:r>
        <w:rPr>
          <w:rFonts w:hint="eastAsia"/>
          <w:sz w:val="28"/>
          <w:szCs w:val="28"/>
        </w:rPr>
        <w:t xml:space="preserve">：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本企业已认真阅读《</w:t>
      </w:r>
      <w:r>
        <w:rPr>
          <w:rFonts w:hint="eastAsia"/>
          <w:sz w:val="28"/>
          <w:szCs w:val="28"/>
        </w:rPr>
        <w:t>南山区关于做好2022年年度及2023年2月月度调查单位审核确认工作的通知</w:t>
      </w:r>
      <w:r>
        <w:rPr>
          <w:sz w:val="28"/>
          <w:szCs w:val="28"/>
        </w:rPr>
        <w:t>》</w:t>
      </w:r>
      <w:r>
        <w:rPr>
          <w:rFonts w:hint="eastAsia"/>
          <w:sz w:val="28"/>
          <w:szCs w:val="28"/>
        </w:rPr>
        <w:t>及</w:t>
      </w:r>
      <w:r>
        <w:rPr>
          <w:sz w:val="28"/>
          <w:szCs w:val="28"/>
        </w:rPr>
        <w:t>《统计</w:t>
      </w:r>
      <w:r>
        <w:rPr>
          <w:rFonts w:hint="eastAsia"/>
          <w:sz w:val="28"/>
          <w:szCs w:val="28"/>
        </w:rPr>
        <w:t>专业</w:t>
      </w:r>
      <w:r>
        <w:rPr>
          <w:sz w:val="28"/>
          <w:szCs w:val="28"/>
        </w:rPr>
        <w:t>划分及入库标准一览表》等文件，</w:t>
      </w:r>
      <w:r>
        <w:rPr>
          <w:rFonts w:hint="eastAsia"/>
          <w:sz w:val="28"/>
          <w:szCs w:val="28"/>
        </w:rPr>
        <w:t>本企业</w:t>
      </w:r>
      <w:r>
        <w:rPr>
          <w:sz w:val="28"/>
          <w:szCs w:val="28"/>
        </w:rPr>
        <w:t>主要业务活动</w:t>
      </w:r>
      <w:r>
        <w:rPr>
          <w:rFonts w:hint="eastAsia"/>
          <w:sz w:val="28"/>
          <w:szCs w:val="28"/>
        </w:rPr>
        <w:t>（主要</w:t>
      </w:r>
      <w:r>
        <w:rPr>
          <w:sz w:val="28"/>
          <w:szCs w:val="28"/>
        </w:rPr>
        <w:t>收入来源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，自测已符合</w:t>
      </w:r>
      <w:r>
        <w:rPr>
          <w:sz w:val="28"/>
          <w:szCs w:val="28"/>
        </w:rPr>
        <w:t>入库要求及标准，现申请入库，并做选择如下（二选一）：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84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a </w:t>
            </w:r>
          </w:p>
        </w:tc>
        <w:tc>
          <w:tcPr>
            <w:tcW w:w="745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经自测，本公司认为已符合</w:t>
            </w:r>
            <w:r>
              <w:rPr>
                <w:sz w:val="28"/>
                <w:szCs w:val="28"/>
                <w:u w:val="single"/>
              </w:rPr>
              <w:t xml:space="preserve">           </w:t>
            </w:r>
            <w:r>
              <w:rPr>
                <w:sz w:val="28"/>
                <w:szCs w:val="28"/>
              </w:rPr>
              <w:t>专业入库条件（行业门类/大类为：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>_</w:t>
            </w:r>
            <w:r>
              <w:rPr>
                <w:sz w:val="28"/>
                <w:szCs w:val="28"/>
              </w:rPr>
              <w:t>），已提供相应的入库申请</w:t>
            </w:r>
            <w:r>
              <w:rPr>
                <w:rFonts w:hint="eastAsia"/>
                <w:sz w:val="28"/>
                <w:szCs w:val="28"/>
              </w:rPr>
              <w:t>材</w:t>
            </w:r>
            <w:r>
              <w:rPr>
                <w:sz w:val="28"/>
                <w:szCs w:val="28"/>
              </w:rPr>
              <w:t>料，拟申请入库该专业。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84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b</w:t>
            </w:r>
          </w:p>
        </w:tc>
        <w:tc>
          <w:tcPr>
            <w:tcW w:w="7450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本公司已按照基本资料清单提供相关资料，将接受区统计局指导进行专业划定。</w:t>
            </w:r>
          </w:p>
        </w:tc>
      </w:tr>
    </w:tbl>
    <w:p>
      <w:pPr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 特别申明：本公司已了解一套表系统入库申请的最终审核权在国家统计局，会积极沟通并配合区统计局做好后续的入库申报工作，并接受入库申请的最终审核结果。</w:t>
      </w:r>
    </w:p>
    <w:p>
      <w:pPr>
        <w:ind w:firstLine="565" w:firstLineChars="202"/>
        <w:rPr>
          <w:color w:val="7F7F7F" w:themeColor="background1" w:themeShade="80"/>
          <w:sz w:val="28"/>
          <w:szCs w:val="28"/>
          <w:u w:val="single"/>
        </w:rPr>
      </w:pPr>
      <w:r>
        <w:rPr>
          <w:sz w:val="28"/>
          <w:szCs w:val="28"/>
        </w:rPr>
        <w:br w:type="textWrapping"/>
      </w:r>
      <w:r>
        <w:rPr>
          <w:sz w:val="28"/>
          <w:szCs w:val="28"/>
        </w:rPr>
        <w:t>联系人</w:t>
      </w:r>
      <w:r>
        <w:rPr>
          <w:rFonts w:hint="eastAsia"/>
          <w:sz w:val="28"/>
          <w:szCs w:val="28"/>
        </w:rPr>
        <w:t xml:space="preserve">： 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sz w:val="28"/>
          <w:szCs w:val="28"/>
        </w:rPr>
        <w:t>，联系电话</w:t>
      </w:r>
      <w:r>
        <w:rPr>
          <w:rFonts w:hint="eastAsia"/>
          <w:sz w:val="28"/>
          <w:szCs w:val="28"/>
        </w:rPr>
        <w:t xml:space="preserve">： 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sz w:val="28"/>
          <w:szCs w:val="28"/>
        </w:rPr>
        <w:t>，</w:t>
      </w: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申请</w:t>
      </w:r>
      <w:r>
        <w:rPr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 xml:space="preserve"> ，</w:t>
      </w:r>
      <w:r>
        <w:rPr>
          <w:sz w:val="28"/>
          <w:szCs w:val="28"/>
        </w:rPr>
        <w:t>资料交齐日期：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 xml:space="preserve"> 。</w:t>
      </w:r>
      <w:r>
        <w:rPr>
          <w:sz w:val="28"/>
          <w:szCs w:val="28"/>
        </w:rPr>
        <w:br w:type="textWrapping"/>
      </w:r>
      <w:r>
        <w:rPr>
          <w:color w:val="7F7F7F" w:themeColor="background1" w:themeShade="80"/>
          <w:sz w:val="28"/>
          <w:szCs w:val="28"/>
          <w:u w:val="single"/>
        </w:rPr>
        <w:t xml:space="preserve">                                                          </w:t>
      </w:r>
    </w:p>
    <w:p>
      <w:pPr>
        <w:rPr>
          <w:color w:val="7F7F7F" w:themeColor="background1" w:themeShade="8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5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D050000L [URW ]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D050000L [URW ]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8904836" o:spid="_x0000_s2066" o:spt="136" type="#_x0000_t136" style="position:absolute;left:0pt;margin-left:501.9pt;margin-top:498.6pt;height:96pt;width:101pt;mso-position-horizontal-relative:margin;mso-position-vertical-relative:margin;rotation:-2949120f;z-index:-25164083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统计局帐户&#10;&#10;&#10;&#10;2022-10-11" style="font-family:8;font-size:96pt;v-same-letter-heights:f;v-text-align:center;"/>
        </v:shape>
      </w:pict>
    </w:r>
    <w:r>
      <w:rPr>
        <w:sz w:val="18"/>
      </w:rPr>
      <w:pict>
        <v:shape id="PowerPlusWaterMarkObject8859884" o:spid="_x0000_s2065" o:spt="136" type="#_x0000_t136" style="position:absolute;left:0pt;margin-left:299.65pt;margin-top:700.8pt;height:96pt;width:101pt;mso-position-horizontal-relative:margin;mso-position-vertical-relative:margin;rotation:-2949120f;z-index:-25164185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统计局帐户&#10;&#10;&#10;&#10;2022-10-11" style="font-family:8;font-size:96pt;v-same-letter-heights:f;v-text-align:center;"/>
        </v:shape>
      </w:pict>
    </w:r>
    <w:r>
      <w:rPr>
        <w:sz w:val="18"/>
      </w:rPr>
      <w:pict>
        <v:shape id="PowerPlusWaterMarkObject8150068" o:spid="_x0000_s2064" o:spt="136" type="#_x0000_t136" style="position:absolute;left:0pt;margin-left:501.9pt;margin-top:293.25pt;height:96pt;width:101pt;mso-position-horizontal-relative:margin;mso-position-vertical-relative:margin;rotation:-2949120f;z-index:-25164288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统计局帐户&#10;&#10;&#10;&#10;2022-10-11" style="font-family:8;font-size:96pt;v-same-letter-heights:f;v-text-align:center;"/>
        </v:shape>
      </w:pict>
    </w:r>
    <w:r>
      <w:rPr>
        <w:sz w:val="18"/>
      </w:rPr>
      <w:pict>
        <v:shape id="PowerPlusWaterMarkObject7413524" o:spid="_x0000_s2063" o:spt="136" type="#_x0000_t136" style="position:absolute;left:0pt;margin-left:299.65pt;margin-top:495.5pt;height:96pt;width:101pt;mso-position-horizontal-relative:margin;mso-position-vertical-relative:margin;rotation:-2949120f;z-index:-25164390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统计局帐户&#10;&#10;&#10;&#10;2022-10-11" style="font-family:8;font-size:96pt;v-same-letter-heights:f;v-text-align:center;"/>
        </v:shape>
      </w:pict>
    </w:r>
    <w:r>
      <w:rPr>
        <w:sz w:val="18"/>
      </w:rPr>
      <w:pict>
        <v:shape id="PowerPlusWaterMarkObject6665544" o:spid="_x0000_s2062" o:spt="136" type="#_x0000_t136" style="position:absolute;left:0pt;margin-left:97.45pt;margin-top:697.75pt;height:96pt;width:101pt;mso-position-horizontal-relative:margin;mso-position-vertical-relative:margin;rotation:-2949120f;z-index:-25164492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统计局帐户&#10;&#10;&#10;&#10;2022-10-11" style="font-family:8;font-size:96pt;v-same-letter-heights:f;v-text-align:center;"/>
        </v:shape>
      </w:pict>
    </w:r>
    <w:r>
      <w:rPr>
        <w:sz w:val="18"/>
      </w:rPr>
      <w:pict>
        <v:shape id="PowerPlusWaterMarkObject6511809" o:spid="_x0000_s2061" o:spt="136" type="#_x0000_t136" style="position:absolute;left:0pt;margin-left:501.9pt;margin-top:87.95pt;height:96pt;width:101pt;mso-position-horizontal-relative:margin;mso-position-vertical-relative:margin;rotation:-2949120f;z-index:-25164595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统计局帐户&#10;&#10;&#10;&#10;2022-10-11" style="font-family:8;font-size:96pt;v-same-letter-heights:f;v-text-align:center;"/>
        </v:shape>
      </w:pict>
    </w:r>
    <w:r>
      <w:rPr>
        <w:sz w:val="18"/>
      </w:rPr>
      <w:pict>
        <v:shape id="PowerPlusWaterMarkObject6124305" o:spid="_x0000_s2060" o:spt="136" type="#_x0000_t136" style="position:absolute;left:0pt;margin-left:299.65pt;margin-top:290.2pt;height:96pt;width:101pt;mso-position-horizontal-relative:margin;mso-position-vertical-relative:margin;rotation:-2949120f;z-index:-25164697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统计局帐户&#10;&#10;&#10;&#10;2022-10-11" style="font-family:8;font-size:96pt;v-same-letter-heights:f;v-text-align:center;"/>
        </v:shape>
      </w:pict>
    </w:r>
    <w:r>
      <w:rPr>
        <w:sz w:val="18"/>
      </w:rPr>
      <w:pict>
        <v:shape id="PowerPlusWaterMarkObject5180928" o:spid="_x0000_s2059" o:spt="136" type="#_x0000_t136" style="position:absolute;left:0pt;margin-left:97.45pt;margin-top:492.4pt;height:96pt;width:101pt;mso-position-horizontal-relative:margin;mso-position-vertical-relative:margin;rotation:-2949120f;z-index:-25164800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统计局帐户&#10;&#10;&#10;&#10;2022-10-11" style="font-family:8;font-size:96pt;v-same-letter-heights:f;v-text-align:center;"/>
        </v:shape>
      </w:pict>
    </w:r>
    <w:r>
      <w:rPr>
        <w:sz w:val="18"/>
      </w:rPr>
      <w:pict>
        <v:shape id="PowerPlusWaterMarkObject4338469" o:spid="_x0000_s2058" o:spt="136" type="#_x0000_t136" style="position:absolute;left:0pt;margin-left:-104.8pt;margin-top:694.65pt;height:96pt;width:101pt;mso-position-horizontal-relative:margin;mso-position-vertical-relative:margin;rotation:-2949120f;z-index:-25164902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统计局帐户&#10;&#10;&#10;&#10;2022-10-11" style="font-family:8;font-size:96pt;v-same-letter-heights:f;v-text-align:center;"/>
        </v:shape>
      </w:pict>
    </w:r>
    <w:r>
      <w:rPr>
        <w:sz w:val="18"/>
      </w:rPr>
      <w:pict>
        <v:shape id="PowerPlusWaterMarkObject4300696" o:spid="_x0000_s2057" o:spt="136" type="#_x0000_t136" style="position:absolute;left:0pt;margin-left:501.9pt;margin-top:-117.35pt;height:96pt;width:101pt;mso-position-horizontal-relative:margin;mso-position-vertical-relative:margin;rotation:-2949120f;z-index:-25165004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统计局帐户&#10;&#10;&#10;&#10;2022-10-11" style="font-family:8;font-size:96pt;v-same-letter-heights:f;v-text-align:center;"/>
        </v:shape>
      </w:pict>
    </w:r>
    <w:r>
      <w:rPr>
        <w:sz w:val="18"/>
      </w:rPr>
      <w:pict>
        <v:shape id="PowerPlusWaterMarkObject4182686" o:spid="_x0000_s2056" o:spt="136" type="#_x0000_t136" style="position:absolute;left:0pt;margin-left:299.65pt;margin-top:84.85pt;height:96pt;width:101pt;mso-position-horizontal-relative:margin;mso-position-vertical-relative:margin;rotation:-2949120f;z-index:-25165107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统计局帐户&#10;&#10;&#10;&#10;2022-10-11" style="font-family:8;font-size:96pt;v-same-letter-heights:f;v-text-align:center;"/>
        </v:shape>
      </w:pict>
    </w:r>
    <w:r>
      <w:rPr>
        <w:sz w:val="18"/>
      </w:rPr>
      <w:pict>
        <v:shape id="PowerPlusWaterMarkObject3832058" o:spid="_x0000_s2055" o:spt="136" type="#_x0000_t136" style="position:absolute;left:0pt;margin-left:97.45pt;margin-top:287.1pt;height:96pt;width:101pt;mso-position-horizontal-relative:margin;mso-position-vertical-relative:margin;rotation:-2949120f;z-index:-25165209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统计局帐户&#10;&#10;&#10;&#10;2022-10-11" style="font-family:8;font-size:96pt;v-same-letter-heights:f;v-text-align:center;"/>
        </v:shape>
      </w:pict>
    </w:r>
    <w:r>
      <w:rPr>
        <w:sz w:val="18"/>
      </w:rPr>
      <w:pict>
        <v:shape id="PowerPlusWaterMarkObject3060301" o:spid="_x0000_s2054" o:spt="136" type="#_x0000_t136" style="position:absolute;left:0pt;margin-left:-104.8pt;margin-top:489.35pt;height:96pt;width:101pt;mso-position-horizontal-relative:margin;mso-position-vertical-relative:margin;rotation:-2949120f;z-index:-25165312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统计局帐户&#10;&#10;&#10;&#10;2022-10-11" style="font-family:8;font-size:96pt;v-same-letter-heights:f;v-text-align:center;"/>
        </v:shape>
      </w:pict>
    </w:r>
    <w:r>
      <w:rPr>
        <w:sz w:val="18"/>
      </w:rPr>
      <w:pict>
        <v:shape id="PowerPlusWaterMarkObject2080422" o:spid="_x0000_s2053" o:spt="136" type="#_x0000_t136" style="position:absolute;left:0pt;margin-left:299.65pt;margin-top:-120.45pt;height:96pt;width:101pt;mso-position-horizontal-relative:margin;mso-position-vertical-relative:margin;rotation:-2949120f;z-index:-25165414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统计局帐户&#10;&#10;&#10;&#10;2022-10-11" style="font-family:8;font-size:96pt;v-same-letter-heights:f;v-text-align:center;"/>
        </v:shape>
      </w:pict>
    </w:r>
    <w:r>
      <w:rPr>
        <w:sz w:val="18"/>
      </w:rPr>
      <w:pict>
        <v:shape id="PowerPlusWaterMarkObject1770167" o:spid="_x0000_s2052" o:spt="136" type="#_x0000_t136" style="position:absolute;left:0pt;margin-left:97.45pt;margin-top:81.8pt;height:96pt;width:101pt;mso-position-horizontal-relative:margin;mso-position-vertical-relative:margin;rotation:-2949120f;z-index:-25165516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统计局帐户&#10;&#10;&#10;&#10;2022-10-11" style="font-family:8;font-size:96pt;v-same-letter-heights:f;v-text-align:center;"/>
        </v:shape>
      </w:pict>
    </w:r>
    <w:r>
      <w:rPr>
        <w:sz w:val="18"/>
      </w:rPr>
      <w:pict>
        <v:shape id="PowerPlusWaterMarkObject955095" o:spid="_x0000_s2051" o:spt="136" type="#_x0000_t136" style="position:absolute;left:0pt;margin-left:-104.8pt;margin-top:284pt;height:96pt;width:101pt;mso-position-horizontal-relative:margin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统计局帐户&#10;&#10;&#10;&#10;2022-10-11" style="font-family:8;font-size:96pt;v-same-letter-heights:f;v-text-align:center;"/>
        </v:shape>
      </w:pict>
    </w:r>
    <w:r>
      <w:rPr>
        <w:sz w:val="18"/>
      </w:rPr>
      <w:pict>
        <v:shape id="PowerPlusWaterMarkObject483310" o:spid="_x0000_s2050" o:spt="136" type="#_x0000_t136" style="position:absolute;left:0pt;margin-left:97.45pt;margin-top:-123.5pt;height:96pt;width:101pt;mso-position-horizontal-relative:margin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统计局帐户&#10;&#10;&#10;&#10;2022-10-11" style="font-family:8;font-size:96pt;v-same-letter-heights:f;v-text-align:center;"/>
        </v:shape>
      </w:pict>
    </w:r>
    <w:r>
      <w:rPr>
        <w:sz w:val="18"/>
      </w:rPr>
      <w:pict>
        <v:shape id="PowerPlusWaterMarkObject299045" o:spid="_x0000_s2049" o:spt="136" type="#_x0000_t136" style="position:absolute;left:0pt;margin-left:-104.8pt;margin-top:78.7pt;height:96pt;width:101pt;mso-position-horizontal-relative:margin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统计局帐户&#10;&#10;&#10;&#10;2022-10-11" style="font-family:8;font-size:9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6D"/>
    <w:rsid w:val="001E4CC7"/>
    <w:rsid w:val="002E6C48"/>
    <w:rsid w:val="00312A7C"/>
    <w:rsid w:val="00404B68"/>
    <w:rsid w:val="004233BA"/>
    <w:rsid w:val="00537C03"/>
    <w:rsid w:val="00573C98"/>
    <w:rsid w:val="00793B42"/>
    <w:rsid w:val="007C2C72"/>
    <w:rsid w:val="0086546D"/>
    <w:rsid w:val="00AA6D3E"/>
    <w:rsid w:val="00AB34C6"/>
    <w:rsid w:val="00AC0ADD"/>
    <w:rsid w:val="00E93CE2"/>
    <w:rsid w:val="00EA713F"/>
    <w:rsid w:val="00F2357B"/>
    <w:rsid w:val="00F76334"/>
    <w:rsid w:val="00FA2061"/>
    <w:rsid w:val="00FF566D"/>
    <w:rsid w:val="09503821"/>
    <w:rsid w:val="44120C9A"/>
    <w:rsid w:val="48335475"/>
    <w:rsid w:val="62372A8A"/>
    <w:rsid w:val="6D3638FE"/>
    <w:rsid w:val="76F9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91</Words>
  <Characters>521</Characters>
  <Lines>4</Lines>
  <Paragraphs>1</Paragraphs>
  <TotalTime>0</TotalTime>
  <ScaleCrop>false</ScaleCrop>
  <LinksUpToDate>false</LinksUpToDate>
  <CharactersWithSpaces>611</CharactersWithSpaces>
  <Application>WPS Office_11.8.2.9604_F1E327BC-269C-435d-A152-05C5408002CA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2019-10-11T20:02:00Z</dcterms:created>
  <dc:creator>吴薇</dc:creator>
  <cp:lastModifiedBy>root</cp:lastModifiedBy>
  <cp:lastPrinted>2019-10-11T20:59:00Z</cp:lastPrinted>
  <dcterms:modified xsi:type="dcterms:W3CDTF">2022-10-11T06:22:43Z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2052-11.8.2.9604</vt:lpwstr>
  </property>
</Properties>
</file>