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简体"/>
          <w:color w:val="000000"/>
          <w:sz w:val="36"/>
        </w:rPr>
      </w:pPr>
      <w:r>
        <w:rPr>
          <w:rFonts w:hint="eastAsia" w:eastAsia="方正小标宋简体"/>
          <w:color w:val="000000"/>
          <w:sz w:val="36"/>
        </w:rPr>
        <w:t>南山区</w:t>
      </w:r>
      <w:r>
        <w:rPr>
          <w:rFonts w:hint="eastAsia" w:eastAsia="方正小标宋简体"/>
          <w:color w:val="000000"/>
          <w:sz w:val="36"/>
          <w:lang w:val="en-US" w:eastAsia="zh-CN"/>
        </w:rPr>
        <w:t>审计</w:t>
      </w:r>
      <w:bookmarkStart w:id="0" w:name="_GoBack"/>
      <w:bookmarkEnd w:id="0"/>
      <w:r>
        <w:rPr>
          <w:rFonts w:hint="eastAsia" w:eastAsia="方正小标宋简体"/>
          <w:color w:val="000000"/>
          <w:sz w:val="36"/>
        </w:rPr>
        <w:t>局</w:t>
      </w:r>
      <w:r>
        <w:rPr>
          <w:rFonts w:eastAsia="方正小标宋简体"/>
          <w:color w:val="000000"/>
          <w:sz w:val="36"/>
        </w:rPr>
        <w:t>政府信息公开申请表</w:t>
      </w:r>
    </w:p>
    <w:p>
      <w:pPr>
        <w:spacing w:line="220" w:lineRule="exact"/>
        <w:jc w:val="center"/>
        <w:rPr>
          <w:rFonts w:eastAsia="方正小标宋简体"/>
          <w:color w:val="000000"/>
          <w:sz w:val="36"/>
        </w:rPr>
      </w:pP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3" w:type="dxa"/>
            <w:vMerge w:val="restart"/>
            <w:noWrap w:val="0"/>
            <w:textDirection w:val="tbRlV"/>
            <w:vAlign w:val="center"/>
          </w:tcPr>
          <w:p>
            <w:pPr>
              <w:spacing w:line="380" w:lineRule="exact"/>
              <w:ind w:left="163" w:leftChars="51" w:right="113" w:firstLine="240" w:firstLineChars="1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申  请  人  信  息</w:t>
            </w:r>
          </w:p>
        </w:tc>
        <w:tc>
          <w:tcPr>
            <w:tcW w:w="826" w:type="dxa"/>
            <w:vMerge w:val="restart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公</w:t>
            </w: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民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姓 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 xml:space="preserve"> 名</w:t>
            </w:r>
          </w:p>
        </w:tc>
        <w:tc>
          <w:tcPr>
            <w:tcW w:w="2183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工作单位</w:t>
            </w:r>
          </w:p>
        </w:tc>
        <w:tc>
          <w:tcPr>
            <w:tcW w:w="3134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邮政编码</w:t>
            </w:r>
          </w:p>
        </w:tc>
        <w:tc>
          <w:tcPr>
            <w:tcW w:w="3134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电子邮箱</w:t>
            </w:r>
          </w:p>
        </w:tc>
        <w:tc>
          <w:tcPr>
            <w:tcW w:w="6941" w:type="dxa"/>
            <w:gridSpan w:val="5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法人或者其他组织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pacing w:val="-16"/>
                <w:sz w:val="24"/>
              </w:rPr>
            </w:pPr>
            <w:r>
              <w:rPr>
                <w:color w:val="000000"/>
                <w:spacing w:val="-16"/>
                <w:sz w:val="24"/>
              </w:rPr>
              <w:t>统一社会信用代</w:t>
            </w:r>
            <w:r>
              <w:rPr>
                <w:rFonts w:hint="eastAsia"/>
                <w:color w:val="000000"/>
                <w:sz w:val="24"/>
              </w:rPr>
              <w:t xml:space="preserve">      </w:t>
            </w:r>
            <w:r>
              <w:rPr>
                <w:color w:val="000000"/>
                <w:spacing w:val="-16"/>
                <w:sz w:val="24"/>
              </w:rPr>
              <w:t>码</w:t>
            </w:r>
          </w:p>
        </w:tc>
        <w:tc>
          <w:tcPr>
            <w:tcW w:w="3134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联系人</w:t>
            </w:r>
          </w:p>
        </w:tc>
        <w:tc>
          <w:tcPr>
            <w:tcW w:w="3134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bottom w:val="single" w:color="auto" w:sz="8" w:space="0"/>
            </w:tcBorders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联系人电话</w:t>
            </w:r>
          </w:p>
        </w:tc>
        <w:tc>
          <w:tcPr>
            <w:tcW w:w="2183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联系人电子邮</w:t>
            </w:r>
            <w:r>
              <w:rPr>
                <w:rFonts w:hint="eastAsia"/>
                <w:color w:val="000000"/>
                <w:sz w:val="24"/>
              </w:rPr>
              <w:t xml:space="preserve">      </w:t>
            </w:r>
            <w:r>
              <w:rPr>
                <w:color w:val="000000"/>
                <w:sz w:val="24"/>
              </w:rPr>
              <w:t>箱</w:t>
            </w:r>
          </w:p>
        </w:tc>
        <w:tc>
          <w:tcPr>
            <w:tcW w:w="3134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</w:tcBorders>
            <w:noWrap w:val="0"/>
            <w:textDirection w:val="tbRlV"/>
            <w:vAlign w:val="top"/>
          </w:tcPr>
          <w:p>
            <w:pPr>
              <w:spacing w:line="380" w:lineRule="exact"/>
              <w:ind w:left="163" w:leftChars="51" w:right="113" w:firstLine="240" w:firstLineChars="1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所   需  政  府  信  息  情  况</w:t>
            </w:r>
          </w:p>
        </w:tc>
        <w:tc>
          <w:tcPr>
            <w:tcW w:w="2352" w:type="dxa"/>
            <w:gridSpan w:val="2"/>
            <w:vMerge w:val="restart"/>
            <w:noWrap w:val="0"/>
            <w:vAlign w:val="top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80" w:lineRule="exact"/>
              <w:rPr>
                <w:color w:val="000000"/>
                <w:sz w:val="24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文号</w:t>
            </w:r>
          </w:p>
        </w:tc>
        <w:tc>
          <w:tcPr>
            <w:tcW w:w="2243" w:type="dxa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6941" w:type="dxa"/>
            <w:gridSpan w:val="5"/>
            <w:noWrap w:val="0"/>
            <w:vAlign w:val="top"/>
          </w:tcPr>
          <w:p>
            <w:pPr>
              <w:spacing w:line="380" w:lineRule="exact"/>
              <w:ind w:left="51"/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或者其他特征</w:t>
            </w:r>
            <w:r>
              <w:rPr>
                <w:rFonts w:hint="eastAsia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>描述</w:t>
            </w:r>
            <w:r>
              <w:rPr>
                <w:rFonts w:hint="eastAsia"/>
                <w:color w:val="000000"/>
                <w:sz w:val="24"/>
              </w:rPr>
              <w:t>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提供政府信息的指定方式(单选)</w:t>
            </w:r>
          </w:p>
        </w:tc>
        <w:tc>
          <w:tcPr>
            <w:tcW w:w="6941" w:type="dxa"/>
            <w:gridSpan w:val="5"/>
            <w:noWrap w:val="0"/>
            <w:vAlign w:val="top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 xml:space="preserve">纸质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电子邮件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获取政府信息的</w:t>
            </w:r>
            <w:r>
              <w:rPr>
                <w:rFonts w:hint="eastAsia"/>
                <w:color w:val="000000"/>
                <w:sz w:val="24"/>
              </w:rPr>
              <w:t>途径</w:t>
            </w:r>
            <w:r>
              <w:rPr>
                <w:color w:val="000000"/>
                <w:sz w:val="24"/>
              </w:rPr>
              <w:t>(单选)</w:t>
            </w:r>
          </w:p>
        </w:tc>
        <w:tc>
          <w:tcPr>
            <w:tcW w:w="6941" w:type="dxa"/>
            <w:gridSpan w:val="5"/>
            <w:noWrap w:val="0"/>
            <w:vAlign w:val="top"/>
          </w:tcPr>
          <w:p>
            <w:pPr>
              <w:spacing w:line="380" w:lineRule="exact"/>
              <w:ind w:left="51"/>
              <w:rPr>
                <w:color w:val="000000"/>
                <w:spacing w:val="-18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color w:val="000000"/>
                <w:spacing w:val="-18"/>
                <w:sz w:val="24"/>
              </w:rPr>
              <w:t xml:space="preserve">邮寄    </w:t>
            </w:r>
            <w:r>
              <w:rPr>
                <w:rFonts w:hint="eastAsia"/>
                <w:color w:val="000000"/>
                <w:spacing w:val="-18"/>
                <w:sz w:val="24"/>
              </w:rPr>
              <w:t xml:space="preserve"> </w:t>
            </w:r>
            <w:r>
              <w:rPr>
                <w:color w:val="000000"/>
                <w:spacing w:val="-18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color w:val="000000"/>
                <w:spacing w:val="-18"/>
                <w:sz w:val="24"/>
              </w:rPr>
              <w:t xml:space="preserve">网上获取 </w:t>
            </w:r>
            <w:r>
              <w:rPr>
                <w:rFonts w:hint="eastAsia"/>
                <w:color w:val="000000"/>
                <w:spacing w:val="-18"/>
                <w:sz w:val="24"/>
              </w:rPr>
              <w:t xml:space="preserve">    </w:t>
            </w:r>
            <w:r>
              <w:rPr>
                <w:color w:val="000000"/>
                <w:spacing w:val="-18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color w:val="000000"/>
                <w:spacing w:val="-18"/>
                <w:sz w:val="24"/>
              </w:rPr>
              <w:t xml:space="preserve">自行领取  </w:t>
            </w:r>
            <w:r>
              <w:rPr>
                <w:rFonts w:hint="eastAsia"/>
                <w:color w:val="000000"/>
                <w:spacing w:val="-18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color w:val="000000"/>
                <w:spacing w:val="-18"/>
                <w:sz w:val="24"/>
              </w:rPr>
              <w:t>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申请时间</w:t>
            </w:r>
          </w:p>
        </w:tc>
        <w:tc>
          <w:tcPr>
            <w:tcW w:w="3134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733" w:type="dxa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eastAsia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备注</w:t>
            </w:r>
          </w:p>
        </w:tc>
        <w:tc>
          <w:tcPr>
            <w:tcW w:w="9293" w:type="dxa"/>
            <w:gridSpan w:val="7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公民提交申请时必须提交身份证复印件，否则不予受理。</w:t>
            </w:r>
          </w:p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法人或者其他组织提交申请时必须提交统一社会信用代码证复印件，否则不予受理。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B01318"/>
    <w:rsid w:val="00026C57"/>
    <w:rsid w:val="000D1395"/>
    <w:rsid w:val="00174185"/>
    <w:rsid w:val="00247AD8"/>
    <w:rsid w:val="00360CB4"/>
    <w:rsid w:val="003778A8"/>
    <w:rsid w:val="006228D0"/>
    <w:rsid w:val="00AB2C73"/>
    <w:rsid w:val="00F714DA"/>
    <w:rsid w:val="019B5487"/>
    <w:rsid w:val="03D87781"/>
    <w:rsid w:val="0450211D"/>
    <w:rsid w:val="05ED057F"/>
    <w:rsid w:val="06933FB4"/>
    <w:rsid w:val="085D165B"/>
    <w:rsid w:val="087B389B"/>
    <w:rsid w:val="08AE4F59"/>
    <w:rsid w:val="0BB77C49"/>
    <w:rsid w:val="0CF80302"/>
    <w:rsid w:val="0D2C2B83"/>
    <w:rsid w:val="0DE903FF"/>
    <w:rsid w:val="0E0B0B1E"/>
    <w:rsid w:val="0E507208"/>
    <w:rsid w:val="12495A40"/>
    <w:rsid w:val="147246E9"/>
    <w:rsid w:val="14F00BD8"/>
    <w:rsid w:val="15FE6F0E"/>
    <w:rsid w:val="16D17D84"/>
    <w:rsid w:val="17DE6753"/>
    <w:rsid w:val="19797919"/>
    <w:rsid w:val="1CC52596"/>
    <w:rsid w:val="1DA0610C"/>
    <w:rsid w:val="1EBC5E88"/>
    <w:rsid w:val="23405EA7"/>
    <w:rsid w:val="23855512"/>
    <w:rsid w:val="25D17041"/>
    <w:rsid w:val="261E786C"/>
    <w:rsid w:val="26E82B2F"/>
    <w:rsid w:val="27C67EE7"/>
    <w:rsid w:val="28CF130C"/>
    <w:rsid w:val="29357AD4"/>
    <w:rsid w:val="2A206996"/>
    <w:rsid w:val="2A751CA7"/>
    <w:rsid w:val="2A9644E5"/>
    <w:rsid w:val="2D4E5851"/>
    <w:rsid w:val="2D7D167C"/>
    <w:rsid w:val="2E5C327B"/>
    <w:rsid w:val="31B03562"/>
    <w:rsid w:val="31DD0942"/>
    <w:rsid w:val="31EB4AEE"/>
    <w:rsid w:val="33664D9F"/>
    <w:rsid w:val="3507490E"/>
    <w:rsid w:val="36A551CD"/>
    <w:rsid w:val="37D87613"/>
    <w:rsid w:val="3AB65076"/>
    <w:rsid w:val="40286D12"/>
    <w:rsid w:val="41DC599A"/>
    <w:rsid w:val="449C4614"/>
    <w:rsid w:val="44D45CA1"/>
    <w:rsid w:val="45401877"/>
    <w:rsid w:val="4AAA2570"/>
    <w:rsid w:val="4B3E466E"/>
    <w:rsid w:val="4D787152"/>
    <w:rsid w:val="4DB4056C"/>
    <w:rsid w:val="4EB01318"/>
    <w:rsid w:val="4EB54731"/>
    <w:rsid w:val="51AB538E"/>
    <w:rsid w:val="570C4F6E"/>
    <w:rsid w:val="57852C9A"/>
    <w:rsid w:val="587B144F"/>
    <w:rsid w:val="58C5019E"/>
    <w:rsid w:val="5AFD0A40"/>
    <w:rsid w:val="5B541691"/>
    <w:rsid w:val="5CCF73AF"/>
    <w:rsid w:val="5F6734FA"/>
    <w:rsid w:val="6071207B"/>
    <w:rsid w:val="61611059"/>
    <w:rsid w:val="61E81515"/>
    <w:rsid w:val="621321E0"/>
    <w:rsid w:val="661B61EC"/>
    <w:rsid w:val="66391C90"/>
    <w:rsid w:val="67273271"/>
    <w:rsid w:val="68E24E42"/>
    <w:rsid w:val="6AB92F37"/>
    <w:rsid w:val="6CA41185"/>
    <w:rsid w:val="6E255A41"/>
    <w:rsid w:val="6EA1684E"/>
    <w:rsid w:val="700C176C"/>
    <w:rsid w:val="71F53B5A"/>
    <w:rsid w:val="72CA7BBD"/>
    <w:rsid w:val="74464A6C"/>
    <w:rsid w:val="74F17A85"/>
    <w:rsid w:val="75A754A6"/>
    <w:rsid w:val="77583E1D"/>
    <w:rsid w:val="7B007C77"/>
    <w:rsid w:val="7BBE1D3C"/>
    <w:rsid w:val="7CC76F2A"/>
    <w:rsid w:val="7CD31809"/>
    <w:rsid w:val="7D24638F"/>
    <w:rsid w:val="7DAB69D1"/>
    <w:rsid w:val="7DF92414"/>
    <w:rsid w:val="7E0B7C23"/>
    <w:rsid w:val="7E9206A1"/>
    <w:rsid w:val="7FC46E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rFonts w:eastAsia="方正仿宋_GBK"/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rFonts w:eastAsia="方正仿宋_GBK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65</Words>
  <Characters>375</Characters>
  <Lines>3</Lines>
  <Paragraphs>1</Paragraphs>
  <TotalTime>0</TotalTime>
  <ScaleCrop>false</ScaleCrop>
  <LinksUpToDate>false</LinksUpToDate>
  <CharactersWithSpaces>439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2019-05-20T02:34:00Z</dcterms:created>
  <dc:creator>旋木</dc:creator>
  <cp:lastModifiedBy>麻依然</cp:lastModifiedBy>
  <dcterms:modified xsi:type="dcterms:W3CDTF">2023-04-10T10:00:01Z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D961E712BF24490A927E35197202BFEA</vt:lpwstr>
  </property>
</Properties>
</file>