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Cs/>
          <w:color w:val="333333"/>
          <w:sz w:val="44"/>
          <w:szCs w:val="44"/>
          <w:shd w:val="clear" w:color="auto" w:fill="FFFFFF"/>
        </w:rPr>
        <w:t>南山区2019年政府信息公开工作年度报告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 w:val="19"/>
          <w:szCs w:val="19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宋体" w:hAnsi="宋体" w:eastAsia="宋体" w:cs="宋体"/>
          <w:b/>
          <w:color w:val="333333"/>
          <w:shd w:val="clear" w:color="auto" w:fill="FFFFFF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中华人民共和国政府信息公开条例》（以下简称《条例》）的规定，现公布南山区2019年政府信息公开工作年度报告。本报告由总体情况、主动公开政府信息情况、收到和处理政府信息公开申请的情况、政府信息公开行政复议和行政诉讼情况、存在的问题和改进措施五部分组成，起止时间为2019年1月1日至2019年12月31日。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hAnsi="黑体" w:eastAsia="仿宋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2019年，南山区认真学习贯彻落实新修订《条例》及上级决策部署，紧紧围绕经济社会发展和群众关注关切，全面推进决策、执行、管理、服务、结果“五公开”，探索公众参与政务公开政务服务新模式，充分发挥政务公开在推进基层治理能力提升中的作用，助推南山区打造法治政府、阳光政府、服务型政府。南山区获2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019年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深圳市政府政务公开“金秤砣奖”金奖。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线上线下首创“企业设立一站式服务”平台再次获评全国政府网站“十大”优秀创新案例。行政审批线上“秒批”被央视《新闻联播》报道。深入推进“互联网+政务服务”改革持续优化区域营商环境，荣获“中国营商环境示范引领奖”、数字政府特色评选50强“政务服务创新奖”。</w:t>
      </w:r>
    </w:p>
    <w:p>
      <w:pPr>
        <w:spacing w:line="560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（一）推动职能和业务融合，全方位协同推进政务公开。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统筹考虑、协同推进政务公开、政务服务、政府数据开放等工作，以“互联网+政务服务”为业务支撑，以大数据分析、数据开放、互联互通为信息化赋能，探索创新政务公开、政务服务新模式，成效良好。以区政务服务数据管理局为统筹，网信、宣传等相关部门参与的政务公开联动机制顺畅有序，在2019年全区政务新媒体关停集约工作中，两周内完成会议部署、联合发文、两轮摸排及148个政务新媒体清理关停工作。加大考核和培训力度，将政务公开纳入区级年度绩效考核，每季度对政务公开及政府网站建设管理情况进行通报，区政府党组扩大会议专题学习新修订《条例》，组织全区政务公开及政府网站建设管理工作培训，政务公开意识、能力、水平不断提升。</w:t>
      </w:r>
    </w:p>
    <w:p>
      <w:pPr>
        <w:spacing w:line="560" w:lineRule="exact"/>
        <w:ind w:firstLine="640" w:firstLineChars="200"/>
        <w:rPr>
          <w:rFonts w:ascii="楷体_GB2312" w:hAnsi="黑体" w:eastAsia="楷体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（二）推动主动和依申请公开融合，提高政务公开“含金量”。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《条例》修订和区政府门户网站集约迁移至全省统一平台为契机，我区根据《条例》和各业务条线重点领域基层政务公开标准指引，对全区信息公开页面、栏目、重点领域信息公开进行统一梳理，进一步推进政务公开标准化规范化建设。围绕群众切身利益，推进民生实事意见征集、网络票选、进展情况、年终评议等各环节在门户网站全流程公开。引入专业律师团队，健全依申请公开受理、办理、审核、报备、归档全流程统筹管理机制、多部门参与的复杂问题联席研判机制，确保在依申请公开量逐年上升的情况下每宗申请答复规范、内容合法。根据新修订《条例》要求，针对公众关心关注、频繁申请公开的信息，探索建立依申请公开向主动公开转化机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（三）推动供给和需求融合，探索公众参与政务公开新模式。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区政府年度重点工作和公众关心关注，建立重大行政决策公众参与机制，将“公开、透明、参与、互动”的理念贯穿决策全过程，广泛征集公众意见、及时回应社会关切，用重大决策的“透”赢得市场预期的“稳”。进一步完善政府网站公众留言大数据分析应用平台，多维度数据分析网民留言，把政府主导、供给导向的信息公开，转为公众主导、需求导向的信息公开,让信息更通畅、服务更优质。常态化线上线下开展“解读南山”在线访谈政务公开品牌活动，积极拓展政策解读展现形式，通过动漫解读、视频连线等方式，吸引企业和群众关注、参与，让公众“看得见”“听得懂”“信得过”，例如，区教育局及时公开解读南山区2019年义务教育招生政策，阅读量达10W+获广泛好评。制作“南哥”、“政务知了”等系列卡通形象，作为“政策解读”、“政务服务公众互助平台”的代言人，使政务公开更加亲民。探索公众参与政务公开创新做法被国办刊物《政务公开工作交流》采用并在中国政府网发布。</w:t>
      </w:r>
    </w:p>
    <w:p>
      <w:pPr>
        <w:pStyle w:val="2"/>
        <w:widowControl/>
        <w:shd w:val="clear" w:color="auto" w:fill="FFFFFF"/>
        <w:spacing w:beforeAutospacing="0" w:after="192" w:afterAutospacing="0"/>
        <w:ind w:firstLine="420"/>
        <w:jc w:val="both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4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980"/>
        <w:gridCol w:w="1956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4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制作数量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上一年项目数量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减少14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减少128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上一年项目数量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1992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13891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上一年项目数量</w:t>
            </w:r>
          </w:p>
        </w:tc>
        <w:tc>
          <w:tcPr>
            <w:tcW w:w="38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减少3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采购项目数量</w:t>
            </w:r>
          </w:p>
        </w:tc>
        <w:tc>
          <w:tcPr>
            <w:tcW w:w="38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政府集中采购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4196宗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29.62亿元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="192" w:afterAutospacing="0"/>
        <w:ind w:firstLine="420"/>
        <w:jc w:val="both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37"/>
        <w:gridCol w:w="801"/>
        <w:gridCol w:w="745"/>
        <w:gridCol w:w="745"/>
        <w:gridCol w:w="801"/>
        <w:gridCol w:w="955"/>
        <w:gridCol w:w="703"/>
        <w:gridCol w:w="6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402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94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商业企业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科研机构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221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/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2019年，我区坚持“以公开为常态，不公开为例外”，扎实推进政务公开各项工作，总体成效良好。但在当前新形势下，人民群众对政务公开有更多期待、信息技术对政务公开带来更大挑战，我区政务公开的能力和水平，与新时代法治政府建设要求及人民群众的期待相比，仍存在一定距离，一是政务公开形式需要更加创新，二是政务公开的标准化规范化有待进一步全面推进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2020年，我区将严格按照上级有关要求，围绕公众关心关注，进一步统筹做好政务公开工作，全面提升政务公开能力和水平：一是进一步推动门户网站创新发展，新建“政企面对面”专题，线下邀请区产业部门和重点企业负责人开展政策宣讲、申报指引、互动交流等视频直播服务，推动政企良性互动，助力推进“数字政府”改革建设，实现主动、精准、整体式、智能化的政务公开和政府服务。二是</w:t>
      </w:r>
      <w:r>
        <w:rPr>
          <w:rFonts w:hint="eastAsia" w:ascii="仿宋_GB2312" w:hAnsi="黑体" w:eastAsia="仿宋_GB2312"/>
          <w:sz w:val="32"/>
          <w:szCs w:val="32"/>
        </w:rPr>
        <w:t>加强政府网站建设管理，整合信息资源，充分发挥门户网站信息公开第一平台作用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进一步推动区政府常务会议、建议提案办理结果、重大行政决策信息公开，深入推进财政预决算、环保、住房保障、安全生产、社会救助、“双随机”等重点领域信息公开，不断拓展公开的广度、深度、精度。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是加强基层政务公开标准化规范化建设。根据新修订《条例》做好我区政务公开系列制度修订工作。根据国家各部委发布的关于重点领域基层政务公开标准指引，统筹各业务条线认真梳理南山区重点领域信息公开相关目录和内容，不断推动重点领域信息公开，探索、建立南山区政务公开标准化规范化体系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深圳市南山区人民政府</w:t>
      </w:r>
    </w:p>
    <w:p>
      <w:pPr>
        <w:pStyle w:val="2"/>
        <w:widowControl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日  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CC"/>
    <w:rsid w:val="00007CCC"/>
    <w:rsid w:val="00035B11"/>
    <w:rsid w:val="001224F7"/>
    <w:rsid w:val="0019665B"/>
    <w:rsid w:val="001E6F83"/>
    <w:rsid w:val="002F32A0"/>
    <w:rsid w:val="00400484"/>
    <w:rsid w:val="00585898"/>
    <w:rsid w:val="005E6033"/>
    <w:rsid w:val="007936DF"/>
    <w:rsid w:val="00811E18"/>
    <w:rsid w:val="008673EA"/>
    <w:rsid w:val="00D05C1C"/>
    <w:rsid w:val="00E42C84"/>
    <w:rsid w:val="00E74BAE"/>
    <w:rsid w:val="012F6F02"/>
    <w:rsid w:val="01372E9F"/>
    <w:rsid w:val="0201428A"/>
    <w:rsid w:val="0216305C"/>
    <w:rsid w:val="029801E0"/>
    <w:rsid w:val="02A06DCA"/>
    <w:rsid w:val="02BD7375"/>
    <w:rsid w:val="02D97709"/>
    <w:rsid w:val="02E71015"/>
    <w:rsid w:val="02EC074C"/>
    <w:rsid w:val="02EF7A17"/>
    <w:rsid w:val="034862F9"/>
    <w:rsid w:val="039B7184"/>
    <w:rsid w:val="03C30DF0"/>
    <w:rsid w:val="04407054"/>
    <w:rsid w:val="044F7560"/>
    <w:rsid w:val="04BE5470"/>
    <w:rsid w:val="050325DA"/>
    <w:rsid w:val="05193EED"/>
    <w:rsid w:val="052A1969"/>
    <w:rsid w:val="05E07802"/>
    <w:rsid w:val="05FC646E"/>
    <w:rsid w:val="06074E47"/>
    <w:rsid w:val="065F2015"/>
    <w:rsid w:val="06A74EDD"/>
    <w:rsid w:val="06BE3A3B"/>
    <w:rsid w:val="06D30EFC"/>
    <w:rsid w:val="06DD7531"/>
    <w:rsid w:val="072E7C9D"/>
    <w:rsid w:val="073D7879"/>
    <w:rsid w:val="076722E1"/>
    <w:rsid w:val="07B5638A"/>
    <w:rsid w:val="080E2B22"/>
    <w:rsid w:val="083C5144"/>
    <w:rsid w:val="086F058B"/>
    <w:rsid w:val="088F6235"/>
    <w:rsid w:val="08C656AF"/>
    <w:rsid w:val="08CB7171"/>
    <w:rsid w:val="09570AE3"/>
    <w:rsid w:val="097A3F2F"/>
    <w:rsid w:val="0A2E2614"/>
    <w:rsid w:val="0A5C6FBA"/>
    <w:rsid w:val="0A8F7E32"/>
    <w:rsid w:val="0AA20AA1"/>
    <w:rsid w:val="0ABB1318"/>
    <w:rsid w:val="0AC06F07"/>
    <w:rsid w:val="0B450108"/>
    <w:rsid w:val="0BBC5805"/>
    <w:rsid w:val="0C331523"/>
    <w:rsid w:val="0C8573BB"/>
    <w:rsid w:val="0CE70848"/>
    <w:rsid w:val="0CF93982"/>
    <w:rsid w:val="0CF95289"/>
    <w:rsid w:val="0CFB7EA6"/>
    <w:rsid w:val="0D0B0415"/>
    <w:rsid w:val="0D20453D"/>
    <w:rsid w:val="0D352357"/>
    <w:rsid w:val="0D732A3B"/>
    <w:rsid w:val="0D7F7426"/>
    <w:rsid w:val="0D82285B"/>
    <w:rsid w:val="0E246DE7"/>
    <w:rsid w:val="0E50492A"/>
    <w:rsid w:val="0E7C1DD2"/>
    <w:rsid w:val="0E9F3A0E"/>
    <w:rsid w:val="0F063711"/>
    <w:rsid w:val="0F0F6771"/>
    <w:rsid w:val="0F102AE5"/>
    <w:rsid w:val="0F6867A8"/>
    <w:rsid w:val="0FD24306"/>
    <w:rsid w:val="102B4DE3"/>
    <w:rsid w:val="109E22E6"/>
    <w:rsid w:val="10AA7514"/>
    <w:rsid w:val="10F23D7E"/>
    <w:rsid w:val="1122133C"/>
    <w:rsid w:val="118B792E"/>
    <w:rsid w:val="119B7964"/>
    <w:rsid w:val="119C3685"/>
    <w:rsid w:val="11B46A34"/>
    <w:rsid w:val="11CA330C"/>
    <w:rsid w:val="11DB0E05"/>
    <w:rsid w:val="11F433F8"/>
    <w:rsid w:val="138C1F89"/>
    <w:rsid w:val="14026BB8"/>
    <w:rsid w:val="14225A9F"/>
    <w:rsid w:val="14292FFB"/>
    <w:rsid w:val="14651648"/>
    <w:rsid w:val="147C5A24"/>
    <w:rsid w:val="147D6660"/>
    <w:rsid w:val="149375C0"/>
    <w:rsid w:val="15317A22"/>
    <w:rsid w:val="156D494D"/>
    <w:rsid w:val="15792654"/>
    <w:rsid w:val="15BD57AC"/>
    <w:rsid w:val="16872745"/>
    <w:rsid w:val="16974E83"/>
    <w:rsid w:val="16B177B4"/>
    <w:rsid w:val="1701041D"/>
    <w:rsid w:val="172B2EE3"/>
    <w:rsid w:val="175974AA"/>
    <w:rsid w:val="17710B12"/>
    <w:rsid w:val="17873A14"/>
    <w:rsid w:val="17A71849"/>
    <w:rsid w:val="17C529FD"/>
    <w:rsid w:val="17D97C7F"/>
    <w:rsid w:val="18042200"/>
    <w:rsid w:val="184A3EAE"/>
    <w:rsid w:val="184B5B2A"/>
    <w:rsid w:val="188B2F2E"/>
    <w:rsid w:val="188C059E"/>
    <w:rsid w:val="1904521C"/>
    <w:rsid w:val="190D201D"/>
    <w:rsid w:val="1991174D"/>
    <w:rsid w:val="19B41A09"/>
    <w:rsid w:val="19E808DF"/>
    <w:rsid w:val="19EA5A3A"/>
    <w:rsid w:val="1A1B57B0"/>
    <w:rsid w:val="1A894B48"/>
    <w:rsid w:val="1A9C2733"/>
    <w:rsid w:val="1ABF013C"/>
    <w:rsid w:val="1AF51287"/>
    <w:rsid w:val="1B06249C"/>
    <w:rsid w:val="1B532602"/>
    <w:rsid w:val="1B695B0E"/>
    <w:rsid w:val="1BA74411"/>
    <w:rsid w:val="1C0274DB"/>
    <w:rsid w:val="1C0B67C8"/>
    <w:rsid w:val="1C261AD9"/>
    <w:rsid w:val="1C365691"/>
    <w:rsid w:val="1C3C20FC"/>
    <w:rsid w:val="1C527538"/>
    <w:rsid w:val="1D3E1989"/>
    <w:rsid w:val="1D3E5EE3"/>
    <w:rsid w:val="1D4469E7"/>
    <w:rsid w:val="1D602B44"/>
    <w:rsid w:val="1D8F1C27"/>
    <w:rsid w:val="1DE82F60"/>
    <w:rsid w:val="1E0533F3"/>
    <w:rsid w:val="1E10071A"/>
    <w:rsid w:val="1E566044"/>
    <w:rsid w:val="1E960173"/>
    <w:rsid w:val="1EE51FB2"/>
    <w:rsid w:val="1EF53F98"/>
    <w:rsid w:val="1F625582"/>
    <w:rsid w:val="1F732DF0"/>
    <w:rsid w:val="1F76060B"/>
    <w:rsid w:val="1F7E0837"/>
    <w:rsid w:val="1F827572"/>
    <w:rsid w:val="1FD26B33"/>
    <w:rsid w:val="1FDC5B02"/>
    <w:rsid w:val="20170EA6"/>
    <w:rsid w:val="20290282"/>
    <w:rsid w:val="203F4B10"/>
    <w:rsid w:val="20BB356F"/>
    <w:rsid w:val="20D1624D"/>
    <w:rsid w:val="218A2948"/>
    <w:rsid w:val="21A811C1"/>
    <w:rsid w:val="21D7270D"/>
    <w:rsid w:val="21FE2D9F"/>
    <w:rsid w:val="222977D5"/>
    <w:rsid w:val="224B3EC1"/>
    <w:rsid w:val="22C4644B"/>
    <w:rsid w:val="23427A78"/>
    <w:rsid w:val="235F3747"/>
    <w:rsid w:val="23A15E89"/>
    <w:rsid w:val="23A72D95"/>
    <w:rsid w:val="23B05CD3"/>
    <w:rsid w:val="23BF2B48"/>
    <w:rsid w:val="23C413F9"/>
    <w:rsid w:val="23DD6BD9"/>
    <w:rsid w:val="23F315C7"/>
    <w:rsid w:val="24052C60"/>
    <w:rsid w:val="248374DA"/>
    <w:rsid w:val="249975F9"/>
    <w:rsid w:val="25242270"/>
    <w:rsid w:val="25257AB5"/>
    <w:rsid w:val="253825EB"/>
    <w:rsid w:val="254914C2"/>
    <w:rsid w:val="262240D9"/>
    <w:rsid w:val="26307CE7"/>
    <w:rsid w:val="265F120A"/>
    <w:rsid w:val="26702B6E"/>
    <w:rsid w:val="276C48F6"/>
    <w:rsid w:val="276E75BE"/>
    <w:rsid w:val="27D9597C"/>
    <w:rsid w:val="28387699"/>
    <w:rsid w:val="28A30FDB"/>
    <w:rsid w:val="28CF4DC3"/>
    <w:rsid w:val="28E20C8D"/>
    <w:rsid w:val="293C515D"/>
    <w:rsid w:val="294A5615"/>
    <w:rsid w:val="296A0DEB"/>
    <w:rsid w:val="29D44D20"/>
    <w:rsid w:val="2A870AEF"/>
    <w:rsid w:val="2A885AA6"/>
    <w:rsid w:val="2B526ADA"/>
    <w:rsid w:val="2BED59C7"/>
    <w:rsid w:val="2BF865B2"/>
    <w:rsid w:val="2C0A4959"/>
    <w:rsid w:val="2C2502AF"/>
    <w:rsid w:val="2C3B371F"/>
    <w:rsid w:val="2C4168C2"/>
    <w:rsid w:val="2C823F5D"/>
    <w:rsid w:val="2CF57601"/>
    <w:rsid w:val="2D1B3432"/>
    <w:rsid w:val="2D783781"/>
    <w:rsid w:val="2D8762E3"/>
    <w:rsid w:val="2D8C21ED"/>
    <w:rsid w:val="2DC60F32"/>
    <w:rsid w:val="2DCC569F"/>
    <w:rsid w:val="2E2275FD"/>
    <w:rsid w:val="2EB55295"/>
    <w:rsid w:val="2F9F3C9C"/>
    <w:rsid w:val="2FB61E4A"/>
    <w:rsid w:val="2FEA5FB1"/>
    <w:rsid w:val="2FFA55D9"/>
    <w:rsid w:val="3011020D"/>
    <w:rsid w:val="301371C0"/>
    <w:rsid w:val="30172522"/>
    <w:rsid w:val="30264A2A"/>
    <w:rsid w:val="307A14BC"/>
    <w:rsid w:val="309241E0"/>
    <w:rsid w:val="30C51B97"/>
    <w:rsid w:val="31EB201F"/>
    <w:rsid w:val="321555BF"/>
    <w:rsid w:val="329C6B34"/>
    <w:rsid w:val="32C146C0"/>
    <w:rsid w:val="331B7F9F"/>
    <w:rsid w:val="3325124D"/>
    <w:rsid w:val="33372BA2"/>
    <w:rsid w:val="33EE0540"/>
    <w:rsid w:val="33FC4EFA"/>
    <w:rsid w:val="34024857"/>
    <w:rsid w:val="34167B57"/>
    <w:rsid w:val="343C43FA"/>
    <w:rsid w:val="343C6242"/>
    <w:rsid w:val="345B35C8"/>
    <w:rsid w:val="348931A2"/>
    <w:rsid w:val="349E7586"/>
    <w:rsid w:val="34C746C2"/>
    <w:rsid w:val="34E916CC"/>
    <w:rsid w:val="34ED59A4"/>
    <w:rsid w:val="34F705FB"/>
    <w:rsid w:val="351A797F"/>
    <w:rsid w:val="352F47C4"/>
    <w:rsid w:val="355C2BDF"/>
    <w:rsid w:val="355E6A47"/>
    <w:rsid w:val="35703407"/>
    <w:rsid w:val="35C21561"/>
    <w:rsid w:val="3611081B"/>
    <w:rsid w:val="36284A0E"/>
    <w:rsid w:val="364D6295"/>
    <w:rsid w:val="369B52B6"/>
    <w:rsid w:val="36A12607"/>
    <w:rsid w:val="36F42DFA"/>
    <w:rsid w:val="37396AE2"/>
    <w:rsid w:val="373A256D"/>
    <w:rsid w:val="373E26C2"/>
    <w:rsid w:val="379F70D2"/>
    <w:rsid w:val="37D421F5"/>
    <w:rsid w:val="37D73215"/>
    <w:rsid w:val="37E7328B"/>
    <w:rsid w:val="38545A8B"/>
    <w:rsid w:val="38D71544"/>
    <w:rsid w:val="38E453F1"/>
    <w:rsid w:val="38FF5864"/>
    <w:rsid w:val="390D5DA8"/>
    <w:rsid w:val="39116D9B"/>
    <w:rsid w:val="392D0CCC"/>
    <w:rsid w:val="39797E0A"/>
    <w:rsid w:val="39AD73AE"/>
    <w:rsid w:val="3A102304"/>
    <w:rsid w:val="3A4609BE"/>
    <w:rsid w:val="3A5A0267"/>
    <w:rsid w:val="3A6F457F"/>
    <w:rsid w:val="3B251BF4"/>
    <w:rsid w:val="3B591BCE"/>
    <w:rsid w:val="3C074671"/>
    <w:rsid w:val="3C1D1485"/>
    <w:rsid w:val="3C3454DF"/>
    <w:rsid w:val="3C41281B"/>
    <w:rsid w:val="3C510A6E"/>
    <w:rsid w:val="3C650F4E"/>
    <w:rsid w:val="3C9A5754"/>
    <w:rsid w:val="3CA35EF2"/>
    <w:rsid w:val="3D1C7DD6"/>
    <w:rsid w:val="3D757694"/>
    <w:rsid w:val="3D762287"/>
    <w:rsid w:val="3DD71409"/>
    <w:rsid w:val="3DF87C97"/>
    <w:rsid w:val="3E2572EF"/>
    <w:rsid w:val="3E911936"/>
    <w:rsid w:val="3F7842CA"/>
    <w:rsid w:val="3FD03C3A"/>
    <w:rsid w:val="3FF5248B"/>
    <w:rsid w:val="407B1BA3"/>
    <w:rsid w:val="4084066C"/>
    <w:rsid w:val="40A97733"/>
    <w:rsid w:val="410C2322"/>
    <w:rsid w:val="41447239"/>
    <w:rsid w:val="41ED4DF2"/>
    <w:rsid w:val="420177CB"/>
    <w:rsid w:val="4210746E"/>
    <w:rsid w:val="424A2210"/>
    <w:rsid w:val="427323CC"/>
    <w:rsid w:val="42920867"/>
    <w:rsid w:val="42946F5E"/>
    <w:rsid w:val="43421986"/>
    <w:rsid w:val="43780A38"/>
    <w:rsid w:val="43A54C1C"/>
    <w:rsid w:val="43FA2DAC"/>
    <w:rsid w:val="443C24BB"/>
    <w:rsid w:val="44691375"/>
    <w:rsid w:val="449C371E"/>
    <w:rsid w:val="44B9627B"/>
    <w:rsid w:val="44C12613"/>
    <w:rsid w:val="453948BC"/>
    <w:rsid w:val="45422708"/>
    <w:rsid w:val="457236F7"/>
    <w:rsid w:val="458166E1"/>
    <w:rsid w:val="45996E0B"/>
    <w:rsid w:val="45C96454"/>
    <w:rsid w:val="45EA3E5E"/>
    <w:rsid w:val="46084976"/>
    <w:rsid w:val="461E7E80"/>
    <w:rsid w:val="462B3117"/>
    <w:rsid w:val="466C0019"/>
    <w:rsid w:val="46A246D3"/>
    <w:rsid w:val="46F00B2A"/>
    <w:rsid w:val="47646562"/>
    <w:rsid w:val="47AA1F04"/>
    <w:rsid w:val="47FC6214"/>
    <w:rsid w:val="480705A5"/>
    <w:rsid w:val="484A0A65"/>
    <w:rsid w:val="48663AD3"/>
    <w:rsid w:val="48E01DC9"/>
    <w:rsid w:val="490C5EAE"/>
    <w:rsid w:val="49187545"/>
    <w:rsid w:val="491A2B24"/>
    <w:rsid w:val="495C7296"/>
    <w:rsid w:val="49BD142F"/>
    <w:rsid w:val="49E77425"/>
    <w:rsid w:val="49E80F34"/>
    <w:rsid w:val="49F96E34"/>
    <w:rsid w:val="49FB7FF5"/>
    <w:rsid w:val="4A1028F7"/>
    <w:rsid w:val="4A1A1F68"/>
    <w:rsid w:val="4A4C5666"/>
    <w:rsid w:val="4AEA262B"/>
    <w:rsid w:val="4B2E7AD7"/>
    <w:rsid w:val="4BAA3CBC"/>
    <w:rsid w:val="4C2D6ABD"/>
    <w:rsid w:val="4C7D55A3"/>
    <w:rsid w:val="4C81709C"/>
    <w:rsid w:val="4CAB7434"/>
    <w:rsid w:val="4D494201"/>
    <w:rsid w:val="4D4D1F3C"/>
    <w:rsid w:val="4DBF7E6E"/>
    <w:rsid w:val="4E434591"/>
    <w:rsid w:val="4E7A1AC3"/>
    <w:rsid w:val="4EC50CDA"/>
    <w:rsid w:val="4F206A64"/>
    <w:rsid w:val="4F290845"/>
    <w:rsid w:val="4F4C299F"/>
    <w:rsid w:val="4FAD7B0A"/>
    <w:rsid w:val="4FBD0B57"/>
    <w:rsid w:val="4FC525D0"/>
    <w:rsid w:val="5060232F"/>
    <w:rsid w:val="50730A5D"/>
    <w:rsid w:val="50CA7BA6"/>
    <w:rsid w:val="51473268"/>
    <w:rsid w:val="515F7B5F"/>
    <w:rsid w:val="51634A48"/>
    <w:rsid w:val="51803F5A"/>
    <w:rsid w:val="51944DCA"/>
    <w:rsid w:val="51A1063C"/>
    <w:rsid w:val="51E1052B"/>
    <w:rsid w:val="521F270D"/>
    <w:rsid w:val="52961FEC"/>
    <w:rsid w:val="52FA46FF"/>
    <w:rsid w:val="537300BE"/>
    <w:rsid w:val="53764B12"/>
    <w:rsid w:val="53987B92"/>
    <w:rsid w:val="53EE2A88"/>
    <w:rsid w:val="5425205F"/>
    <w:rsid w:val="543C627C"/>
    <w:rsid w:val="54841815"/>
    <w:rsid w:val="549F7B35"/>
    <w:rsid w:val="54E42178"/>
    <w:rsid w:val="54F32469"/>
    <w:rsid w:val="5547570D"/>
    <w:rsid w:val="5562283F"/>
    <w:rsid w:val="557F302A"/>
    <w:rsid w:val="558E3EA1"/>
    <w:rsid w:val="559675BD"/>
    <w:rsid w:val="55C50E18"/>
    <w:rsid w:val="565B1EFC"/>
    <w:rsid w:val="566A4DE9"/>
    <w:rsid w:val="56E603F6"/>
    <w:rsid w:val="56EF42C7"/>
    <w:rsid w:val="571F08F4"/>
    <w:rsid w:val="575E2BC8"/>
    <w:rsid w:val="577443DB"/>
    <w:rsid w:val="577F2778"/>
    <w:rsid w:val="57D46C72"/>
    <w:rsid w:val="580A04D0"/>
    <w:rsid w:val="580E4021"/>
    <w:rsid w:val="58A93E76"/>
    <w:rsid w:val="58B62046"/>
    <w:rsid w:val="58B94213"/>
    <w:rsid w:val="58CE4181"/>
    <w:rsid w:val="59221FE8"/>
    <w:rsid w:val="593106CC"/>
    <w:rsid w:val="59453A47"/>
    <w:rsid w:val="59463003"/>
    <w:rsid w:val="59474ED5"/>
    <w:rsid w:val="596E234F"/>
    <w:rsid w:val="59B27CED"/>
    <w:rsid w:val="59E11DD0"/>
    <w:rsid w:val="59E95464"/>
    <w:rsid w:val="5A1410CE"/>
    <w:rsid w:val="5A297247"/>
    <w:rsid w:val="5A303BBA"/>
    <w:rsid w:val="5A386F44"/>
    <w:rsid w:val="5A532F2B"/>
    <w:rsid w:val="5A547F1B"/>
    <w:rsid w:val="5A9C2F22"/>
    <w:rsid w:val="5ACB69D1"/>
    <w:rsid w:val="5AE6566A"/>
    <w:rsid w:val="5AFC50E4"/>
    <w:rsid w:val="5B031D1A"/>
    <w:rsid w:val="5B0F52D3"/>
    <w:rsid w:val="5B92757B"/>
    <w:rsid w:val="5BDB7300"/>
    <w:rsid w:val="5C194FEC"/>
    <w:rsid w:val="5C372CB7"/>
    <w:rsid w:val="5C3F59DA"/>
    <w:rsid w:val="5C6137A1"/>
    <w:rsid w:val="5C8659B7"/>
    <w:rsid w:val="5C8F6140"/>
    <w:rsid w:val="5C92158C"/>
    <w:rsid w:val="5CC9496F"/>
    <w:rsid w:val="5D0E22F5"/>
    <w:rsid w:val="5D321CA7"/>
    <w:rsid w:val="5D7D618D"/>
    <w:rsid w:val="5D862F2F"/>
    <w:rsid w:val="5D9C4654"/>
    <w:rsid w:val="5DA700A3"/>
    <w:rsid w:val="5DC92BCC"/>
    <w:rsid w:val="5DDE3D26"/>
    <w:rsid w:val="5E0066D2"/>
    <w:rsid w:val="5E31575E"/>
    <w:rsid w:val="5E8D152F"/>
    <w:rsid w:val="5EA31F79"/>
    <w:rsid w:val="5EDC7197"/>
    <w:rsid w:val="5F2D1AB7"/>
    <w:rsid w:val="5F4B6C91"/>
    <w:rsid w:val="5F7F070D"/>
    <w:rsid w:val="603D5835"/>
    <w:rsid w:val="607E2987"/>
    <w:rsid w:val="60AB5913"/>
    <w:rsid w:val="60FC09E4"/>
    <w:rsid w:val="61986B25"/>
    <w:rsid w:val="61A272D4"/>
    <w:rsid w:val="61EA2939"/>
    <w:rsid w:val="625F290D"/>
    <w:rsid w:val="62D07D1E"/>
    <w:rsid w:val="6309608B"/>
    <w:rsid w:val="63497B3F"/>
    <w:rsid w:val="63CE7A7E"/>
    <w:rsid w:val="63D20E19"/>
    <w:rsid w:val="641150F5"/>
    <w:rsid w:val="6456464F"/>
    <w:rsid w:val="64A06720"/>
    <w:rsid w:val="65362AD0"/>
    <w:rsid w:val="65854E46"/>
    <w:rsid w:val="659B0682"/>
    <w:rsid w:val="665B6D61"/>
    <w:rsid w:val="66C4463F"/>
    <w:rsid w:val="674A3811"/>
    <w:rsid w:val="67650C1E"/>
    <w:rsid w:val="67A20005"/>
    <w:rsid w:val="67FD6E6D"/>
    <w:rsid w:val="6814604C"/>
    <w:rsid w:val="68600ED6"/>
    <w:rsid w:val="68712D52"/>
    <w:rsid w:val="6887627A"/>
    <w:rsid w:val="689B27D2"/>
    <w:rsid w:val="68B56345"/>
    <w:rsid w:val="68CE0174"/>
    <w:rsid w:val="690A76B1"/>
    <w:rsid w:val="69255CE5"/>
    <w:rsid w:val="697E2143"/>
    <w:rsid w:val="69A44D2C"/>
    <w:rsid w:val="69DF53BA"/>
    <w:rsid w:val="6A594DA4"/>
    <w:rsid w:val="6A69312D"/>
    <w:rsid w:val="6A8460E5"/>
    <w:rsid w:val="6AD865D2"/>
    <w:rsid w:val="6B253129"/>
    <w:rsid w:val="6BAC4E3F"/>
    <w:rsid w:val="6BB153BD"/>
    <w:rsid w:val="6BB80BAF"/>
    <w:rsid w:val="6BB87441"/>
    <w:rsid w:val="6BEE285B"/>
    <w:rsid w:val="6C38479C"/>
    <w:rsid w:val="6C707643"/>
    <w:rsid w:val="6C822676"/>
    <w:rsid w:val="6CAD3111"/>
    <w:rsid w:val="6CCE1A0D"/>
    <w:rsid w:val="6D960CD2"/>
    <w:rsid w:val="6E620D38"/>
    <w:rsid w:val="6E897FD5"/>
    <w:rsid w:val="6ED37834"/>
    <w:rsid w:val="6ED62B2C"/>
    <w:rsid w:val="6F185826"/>
    <w:rsid w:val="6F300478"/>
    <w:rsid w:val="6F4E4459"/>
    <w:rsid w:val="6F783FD7"/>
    <w:rsid w:val="6F8019AE"/>
    <w:rsid w:val="6F971960"/>
    <w:rsid w:val="6FB373B1"/>
    <w:rsid w:val="6FB66C9D"/>
    <w:rsid w:val="6FF309E6"/>
    <w:rsid w:val="702D12D9"/>
    <w:rsid w:val="703015F5"/>
    <w:rsid w:val="704709D7"/>
    <w:rsid w:val="706F5D66"/>
    <w:rsid w:val="707241C1"/>
    <w:rsid w:val="707C0789"/>
    <w:rsid w:val="70D315D5"/>
    <w:rsid w:val="71197E5F"/>
    <w:rsid w:val="716D4890"/>
    <w:rsid w:val="71A000F6"/>
    <w:rsid w:val="72202A7D"/>
    <w:rsid w:val="7230324D"/>
    <w:rsid w:val="7232437D"/>
    <w:rsid w:val="72365F73"/>
    <w:rsid w:val="727853FA"/>
    <w:rsid w:val="727B0411"/>
    <w:rsid w:val="727C7036"/>
    <w:rsid w:val="72FB648D"/>
    <w:rsid w:val="73517B4F"/>
    <w:rsid w:val="73671358"/>
    <w:rsid w:val="73DF4560"/>
    <w:rsid w:val="74174708"/>
    <w:rsid w:val="742C5CDD"/>
    <w:rsid w:val="74302C50"/>
    <w:rsid w:val="74602474"/>
    <w:rsid w:val="74736C33"/>
    <w:rsid w:val="747B5705"/>
    <w:rsid w:val="749136CE"/>
    <w:rsid w:val="74A427C7"/>
    <w:rsid w:val="74F12B23"/>
    <w:rsid w:val="751F30F6"/>
    <w:rsid w:val="75210462"/>
    <w:rsid w:val="75370775"/>
    <w:rsid w:val="757A148C"/>
    <w:rsid w:val="75852301"/>
    <w:rsid w:val="75AC3BD4"/>
    <w:rsid w:val="75C0386A"/>
    <w:rsid w:val="76275910"/>
    <w:rsid w:val="76376326"/>
    <w:rsid w:val="76DC3DC9"/>
    <w:rsid w:val="76F67957"/>
    <w:rsid w:val="76FB124B"/>
    <w:rsid w:val="770D18FD"/>
    <w:rsid w:val="77226947"/>
    <w:rsid w:val="774E7B39"/>
    <w:rsid w:val="77A32EEE"/>
    <w:rsid w:val="77CB18A9"/>
    <w:rsid w:val="77E8392F"/>
    <w:rsid w:val="78142472"/>
    <w:rsid w:val="78270E4C"/>
    <w:rsid w:val="787224E9"/>
    <w:rsid w:val="790742F3"/>
    <w:rsid w:val="7938343C"/>
    <w:rsid w:val="79935B60"/>
    <w:rsid w:val="7A594DBA"/>
    <w:rsid w:val="7AC36BC1"/>
    <w:rsid w:val="7AF6167A"/>
    <w:rsid w:val="7B0867D1"/>
    <w:rsid w:val="7B725C0D"/>
    <w:rsid w:val="7B8F3DFD"/>
    <w:rsid w:val="7B9D1C2F"/>
    <w:rsid w:val="7C0E6AC9"/>
    <w:rsid w:val="7C4149F4"/>
    <w:rsid w:val="7C5C4825"/>
    <w:rsid w:val="7C6A2C36"/>
    <w:rsid w:val="7C915B04"/>
    <w:rsid w:val="7C976166"/>
    <w:rsid w:val="7CA815DA"/>
    <w:rsid w:val="7CAE5C40"/>
    <w:rsid w:val="7D000E17"/>
    <w:rsid w:val="7D2C364B"/>
    <w:rsid w:val="7D7625FE"/>
    <w:rsid w:val="7D7F5160"/>
    <w:rsid w:val="7DD639A7"/>
    <w:rsid w:val="7DF52A24"/>
    <w:rsid w:val="7E3F4D6C"/>
    <w:rsid w:val="7E3F6612"/>
    <w:rsid w:val="7EA2172B"/>
    <w:rsid w:val="7EF02B81"/>
    <w:rsid w:val="7F0B2800"/>
    <w:rsid w:val="7FA041F4"/>
    <w:rsid w:val="7FA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545</Words>
  <Characters>3113</Characters>
  <Lines>25</Lines>
  <Paragraphs>7</Paragraphs>
  <TotalTime>78</TotalTime>
  <ScaleCrop>false</ScaleCrop>
  <LinksUpToDate>false</LinksUpToDate>
  <CharactersWithSpaces>3651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任荔</cp:lastModifiedBy>
  <cp:lastPrinted>2020-02-15T04:51:00Z</cp:lastPrinted>
  <dcterms:modified xsi:type="dcterms:W3CDTF">2020-02-17T09:26:37Z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