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填下收款收据注意事项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1、根据贵企获资助的金额选择以下对应金额的收款收据进行填写、打印、签字、盖章。</w:t>
      </w:r>
      <w:r>
        <w:rPr>
          <w:rFonts w:hint="eastAsia"/>
          <w:sz w:val="32"/>
          <w:szCs w:val="32"/>
          <w:lang w:eastAsia="zh-CN"/>
        </w:rPr>
        <w:t>奖励金额由申报通知的咨询电话告知。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收款收据中核准、会计、记账、出纳、经手人 5个签名至少要有3位不同人员签字，且会计、出纳、经手人必由</w:t>
      </w:r>
      <w:r>
        <w:rPr>
          <w:rFonts w:hint="eastAsia"/>
          <w:sz w:val="32"/>
          <w:szCs w:val="32"/>
          <w:lang w:val="en-US" w:eastAsia="zh-CN"/>
        </w:rPr>
        <w:t>3位不同人员签字</w:t>
      </w:r>
      <w:r>
        <w:rPr>
          <w:rFonts w:hint="eastAsia"/>
          <w:sz w:val="32"/>
          <w:szCs w:val="32"/>
          <w:lang w:eastAsia="zh-CN"/>
        </w:rPr>
        <w:t>，签名需手签（不能打印）。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highlight w:val="yellow"/>
          <w:lang w:eastAsia="zh-CN"/>
        </w:rPr>
      </w:pPr>
      <w:r>
        <w:rPr>
          <w:rFonts w:hint="eastAsia"/>
          <w:b/>
          <w:bCs/>
          <w:sz w:val="32"/>
          <w:szCs w:val="32"/>
          <w:highlight w:val="yellow"/>
          <w:lang w:eastAsia="zh-CN"/>
        </w:rPr>
        <w:t>此页不需要打印</w:t>
      </w:r>
    </w:p>
    <w:p>
      <w:pPr>
        <w:jc w:val="center"/>
        <w:rPr>
          <w:rFonts w:ascii="Arial" w:hAnsi="Arial" w:cs="Arial"/>
          <w:color w:val="333333"/>
          <w:sz w:val="44"/>
          <w:szCs w:val="44"/>
          <w:u w:val="single"/>
        </w:rPr>
      </w:pPr>
    </w:p>
    <w:p>
      <w:pPr>
        <w:jc w:val="center"/>
        <w:rPr>
          <w:rFonts w:ascii="Arial" w:hAnsi="Arial" w:cs="Arial"/>
          <w:color w:val="333333"/>
          <w:sz w:val="44"/>
          <w:szCs w:val="44"/>
          <w:u w:val="single"/>
        </w:rPr>
      </w:pPr>
    </w:p>
    <w:p>
      <w:pPr>
        <w:jc w:val="center"/>
        <w:rPr>
          <w:rFonts w:ascii="Arial" w:hAnsi="Arial" w:cs="Arial"/>
          <w:color w:val="333333"/>
          <w:sz w:val="44"/>
          <w:szCs w:val="44"/>
          <w:u w:val="single"/>
        </w:rPr>
      </w:pPr>
    </w:p>
    <w:p>
      <w:pPr>
        <w:jc w:val="center"/>
        <w:rPr>
          <w:rFonts w:ascii="Arial" w:hAnsi="Arial" w:cs="Arial"/>
          <w:color w:val="333333"/>
          <w:sz w:val="44"/>
          <w:szCs w:val="44"/>
          <w:u w:val="single"/>
        </w:rPr>
      </w:pPr>
    </w:p>
    <w:p>
      <w:pPr>
        <w:jc w:val="center"/>
        <w:rPr>
          <w:rFonts w:ascii="Arial" w:hAnsi="Arial" w:cs="Arial"/>
          <w:color w:val="333333"/>
          <w:sz w:val="44"/>
          <w:szCs w:val="44"/>
          <w:u w:val="single"/>
        </w:rPr>
      </w:pPr>
    </w:p>
    <w:p>
      <w:pPr>
        <w:jc w:val="center"/>
        <w:rPr>
          <w:rFonts w:ascii="Arial" w:hAnsi="Arial" w:cs="Arial"/>
          <w:color w:val="333333"/>
          <w:sz w:val="44"/>
          <w:szCs w:val="44"/>
          <w:u w:val="single"/>
        </w:rPr>
      </w:pPr>
    </w:p>
    <w:p>
      <w:pPr>
        <w:jc w:val="center"/>
        <w:rPr>
          <w:rFonts w:ascii="Arial" w:hAnsi="Arial" w:cs="Arial"/>
          <w:color w:val="333333"/>
          <w:sz w:val="44"/>
          <w:szCs w:val="44"/>
          <w:u w:val="single"/>
        </w:rPr>
      </w:pPr>
    </w:p>
    <w:p>
      <w:pPr>
        <w:jc w:val="center"/>
        <w:rPr>
          <w:rFonts w:ascii="Arial" w:hAnsi="Arial" w:cs="Arial"/>
          <w:color w:val="333333"/>
          <w:sz w:val="44"/>
          <w:szCs w:val="44"/>
          <w:u w:val="single"/>
        </w:rPr>
      </w:pPr>
    </w:p>
    <w:p>
      <w:pPr>
        <w:jc w:val="center"/>
        <w:rPr>
          <w:rFonts w:ascii="Arial" w:hAnsi="Arial" w:cs="Arial"/>
          <w:color w:val="333333"/>
          <w:sz w:val="44"/>
          <w:szCs w:val="44"/>
          <w:u w:val="single"/>
        </w:rPr>
      </w:pPr>
    </w:p>
    <w:p>
      <w:pPr>
        <w:jc w:val="both"/>
        <w:rPr>
          <w:rFonts w:ascii="Arial" w:hAnsi="Arial" w:cs="Arial"/>
          <w:color w:val="333333"/>
          <w:sz w:val="44"/>
          <w:szCs w:val="44"/>
          <w:u w:val="single"/>
        </w:rPr>
      </w:pPr>
    </w:p>
    <w:p>
      <w:pPr>
        <w:jc w:val="center"/>
        <w:rPr>
          <w:rFonts w:ascii="Arial" w:hAnsi="Arial" w:cs="Arial"/>
          <w:color w:val="333333"/>
          <w:sz w:val="44"/>
          <w:szCs w:val="44"/>
          <w:u w:val="single"/>
        </w:rPr>
      </w:pPr>
    </w:p>
    <w:p>
      <w:pPr>
        <w:jc w:val="center"/>
        <w:rPr>
          <w:rFonts w:ascii="Arial" w:hAnsi="Arial" w:cs="Arial"/>
          <w:color w:val="333333"/>
          <w:sz w:val="44"/>
          <w:szCs w:val="44"/>
          <w:u w:val="single"/>
        </w:rPr>
      </w:pPr>
    </w:p>
    <w:p>
      <w:pPr>
        <w:jc w:val="center"/>
        <w:rPr>
          <w:rFonts w:hint="eastAsia" w:ascii="Arial" w:hAnsi="Arial" w:cs="Arial"/>
          <w:color w:val="333333"/>
          <w:sz w:val="44"/>
          <w:szCs w:val="44"/>
          <w:u w:val="single"/>
        </w:rPr>
      </w:pPr>
      <w:r>
        <w:rPr>
          <w:rFonts w:ascii="Arial" w:hAnsi="Arial" w:cs="Arial"/>
          <w:color w:val="333333"/>
          <w:sz w:val="44"/>
          <w:szCs w:val="44"/>
          <w:u w:val="single"/>
        </w:rPr>
        <w:t>收 款 收 据</w:t>
      </w:r>
    </w:p>
    <w:p>
      <w:pPr>
        <w:jc w:val="center"/>
        <w:rPr>
          <w:rFonts w:hint="eastAsia" w:ascii="Arial" w:hAnsi="Arial" w:cs="Arial"/>
          <w:color w:val="333333"/>
          <w:szCs w:val="21"/>
        </w:rPr>
      </w:pPr>
    </w:p>
    <w:p>
      <w:pPr>
        <w:jc w:val="center"/>
        <w:rPr>
          <w:rFonts w:hint="eastAsia"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20</w:t>
      </w:r>
      <w:r>
        <w:rPr>
          <w:rFonts w:hint="eastAsia" w:ascii="Arial" w:hAnsi="Arial" w:cs="Arial"/>
          <w:color w:val="333333"/>
          <w:sz w:val="24"/>
          <w:lang w:val="en-US" w:eastAsia="zh-CN"/>
        </w:rPr>
        <w:t>20</w:t>
      </w:r>
      <w:r>
        <w:rPr>
          <w:rFonts w:ascii="Arial" w:hAnsi="Arial" w:cs="Arial"/>
          <w:color w:val="333333"/>
          <w:sz w:val="24"/>
        </w:rPr>
        <w:t>年</w:t>
      </w:r>
      <w:r>
        <w:rPr>
          <w:rFonts w:hint="eastAsia" w:ascii="Arial" w:hAnsi="Arial" w:cs="Arial"/>
          <w:color w:val="333333"/>
          <w:sz w:val="24"/>
          <w:lang w:val="en-US" w:eastAsia="zh-CN"/>
        </w:rPr>
        <w:t>08</w:t>
      </w:r>
      <w:r>
        <w:rPr>
          <w:rFonts w:ascii="Arial" w:hAnsi="Arial" w:cs="Arial"/>
          <w:color w:val="333333"/>
          <w:sz w:val="24"/>
        </w:rPr>
        <w:t>月</w:t>
      </w:r>
      <w:r>
        <w:rPr>
          <w:rFonts w:hint="eastAsia" w:ascii="Arial" w:hAnsi="Arial" w:cs="Arial"/>
          <w:color w:val="333333"/>
          <w:sz w:val="24"/>
          <w:lang w:val="en-US" w:eastAsia="zh-CN"/>
        </w:rPr>
        <w:t>24</w:t>
      </w:r>
      <w:r>
        <w:rPr>
          <w:rFonts w:ascii="Arial" w:hAnsi="Arial" w:cs="Arial"/>
          <w:color w:val="333333"/>
          <w:sz w:val="24"/>
        </w:rPr>
        <w:t>日</w:t>
      </w:r>
    </w:p>
    <w:p>
      <w:pPr>
        <w:rPr>
          <w:rFonts w:hint="eastAsia" w:ascii="Arial" w:hAnsi="Arial" w:cs="Arial"/>
          <w:color w:val="333333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eastAsia"/>
          <w:sz w:val="30"/>
          <w:szCs w:val="30"/>
          <w:u w:val="single"/>
        </w:rPr>
      </w:pPr>
      <w:r>
        <w:rPr>
          <w:rFonts w:hint="eastAsia" w:ascii="Arial" w:hAnsi="Arial" w:cs="Arial"/>
          <w:color w:val="333333"/>
          <w:sz w:val="18"/>
          <w:szCs w:val="18"/>
        </w:rPr>
        <w:t xml:space="preserve">              </w:t>
      </w:r>
      <w:r>
        <w:rPr>
          <w:rFonts w:hint="eastAsia"/>
          <w:sz w:val="30"/>
          <w:szCs w:val="30"/>
        </w:rPr>
        <w:t xml:space="preserve">今收到 </w:t>
      </w:r>
      <w:r>
        <w:rPr>
          <w:rFonts w:hint="eastAsia"/>
          <w:sz w:val="30"/>
          <w:szCs w:val="30"/>
          <w:u w:val="single"/>
        </w:rPr>
        <w:t xml:space="preserve">    深圳市南山区</w:t>
      </w:r>
      <w:r>
        <w:rPr>
          <w:rFonts w:hint="eastAsia"/>
          <w:sz w:val="30"/>
          <w:szCs w:val="30"/>
          <w:u w:val="single"/>
          <w:lang w:eastAsia="zh-CN"/>
        </w:rPr>
        <w:t>工业和信息化局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拨来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南山区自主创新产业发展专项资金资助款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 xml:space="preserve">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金额(大写) </w:t>
      </w:r>
      <w:r>
        <w:rPr>
          <w:rFonts w:hint="eastAsia"/>
          <w:sz w:val="30"/>
          <w:szCs w:val="30"/>
          <w:u w:val="single"/>
          <w:lang w:eastAsia="zh-CN"/>
        </w:rPr>
        <w:t>人民币</w:t>
      </w:r>
      <w:r>
        <w:rPr>
          <w:rFonts w:hint="eastAsia"/>
          <w:sz w:val="30"/>
          <w:szCs w:val="30"/>
          <w:u w:val="single"/>
          <w:lang w:val="en-US" w:eastAsia="zh-CN"/>
        </w:rPr>
        <w:t>壹</w:t>
      </w:r>
      <w:r>
        <w:rPr>
          <w:sz w:val="30"/>
          <w:szCs w:val="30"/>
          <w:u w:val="single"/>
        </w:rPr>
        <w:t>拾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万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仟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佰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拾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元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角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分</w:t>
      </w:r>
      <w:r>
        <w:rPr>
          <w:rFonts w:hint="eastAsia"/>
          <w:sz w:val="30"/>
          <w:szCs w:val="30"/>
          <w:u w:val="single"/>
        </w:rPr>
        <w:t xml:space="preserve">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金额(小写)</w:t>
      </w:r>
      <w:r>
        <w:rPr>
          <w:sz w:val="30"/>
          <w:szCs w:val="30"/>
        </w:rPr>
        <w:t xml:space="preserve"> ¥</w:t>
      </w:r>
      <w:r>
        <w:rPr>
          <w:rFonts w:hint="eastAsia"/>
          <w:sz w:val="30"/>
          <w:szCs w:val="30"/>
          <w:u w:val="single"/>
          <w:lang w:val="en-US" w:eastAsia="zh-CN"/>
        </w:rPr>
        <w:t>10</w:t>
      </w:r>
      <w:r>
        <w:rPr>
          <w:rFonts w:hint="eastAsia"/>
          <w:sz w:val="30"/>
          <w:szCs w:val="30"/>
          <w:u w:val="single"/>
        </w:rPr>
        <w:t xml:space="preserve">.0000 </w:t>
      </w:r>
      <w:r>
        <w:rPr>
          <w:rFonts w:hint="eastAsia"/>
          <w:sz w:val="30"/>
          <w:szCs w:val="30"/>
        </w:rPr>
        <w:t xml:space="preserve">万元 </w:t>
      </w:r>
      <w:r>
        <w:rPr>
          <w:sz w:val="30"/>
          <w:szCs w:val="30"/>
        </w:rPr>
        <w:t>收款单位（财务专用章）</w:t>
      </w:r>
    </w:p>
    <w:p>
      <w:pPr>
        <w:jc w:val="center"/>
        <w:rPr>
          <w:rFonts w:hint="eastAsia"/>
          <w:sz w:val="24"/>
        </w:rPr>
      </w:pPr>
    </w:p>
    <w:p>
      <w:pPr>
        <w:jc w:val="both"/>
        <w:rPr>
          <w:rFonts w:hint="eastAsia" w:ascii="Arial" w:hAnsi="Arial" w:cs="Arial"/>
          <w:color w:val="333333"/>
          <w:kern w:val="0"/>
          <w:sz w:val="24"/>
        </w:rPr>
      </w:pPr>
      <w:r>
        <w:rPr>
          <w:rFonts w:hint="eastAsia"/>
          <w:sz w:val="24"/>
        </w:rPr>
        <w:t>核准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</w:t>
      </w:r>
      <w:r>
        <w:rPr>
          <w:rFonts w:ascii="Arial" w:hAnsi="Arial" w:cs="Arial"/>
          <w:color w:val="333333"/>
          <w:kern w:val="0"/>
          <w:sz w:val="24"/>
        </w:rPr>
        <w:t>会计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 </w:t>
      </w:r>
      <w:r>
        <w:rPr>
          <w:rFonts w:ascii="Arial" w:hAnsi="Arial" w:cs="Arial"/>
          <w:color w:val="333333"/>
          <w:kern w:val="0"/>
          <w:sz w:val="24"/>
        </w:rPr>
        <w:t>记账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 </w:t>
      </w:r>
      <w:r>
        <w:rPr>
          <w:rFonts w:hint="eastAsia" w:ascii="Arial" w:hAnsi="Arial" w:cs="Arial"/>
          <w:color w:val="333333"/>
          <w:kern w:val="0"/>
          <w:sz w:val="24"/>
        </w:rPr>
        <w:t xml:space="preserve"> </w:t>
      </w:r>
      <w:r>
        <w:rPr>
          <w:rFonts w:ascii="Arial" w:hAnsi="Arial" w:cs="Arial"/>
          <w:color w:val="333333"/>
          <w:kern w:val="0"/>
          <w:sz w:val="24"/>
        </w:rPr>
        <w:t>出纳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</w:t>
      </w:r>
      <w:r>
        <w:rPr>
          <w:rFonts w:hint="eastAsia" w:ascii="Arial" w:hAnsi="Arial" w:cs="Arial"/>
          <w:color w:val="333333"/>
          <w:kern w:val="0"/>
          <w:sz w:val="24"/>
          <w:u w:val="single"/>
        </w:rPr>
        <w:t xml:space="preserve"> </w:t>
      </w:r>
      <w:r>
        <w:rPr>
          <w:rFonts w:hint="eastAsia" w:ascii="Arial" w:hAnsi="Arial" w:cs="Arial"/>
          <w:color w:val="333333"/>
          <w:kern w:val="0"/>
          <w:sz w:val="24"/>
        </w:rPr>
        <w:t xml:space="preserve"> </w:t>
      </w:r>
      <w:r>
        <w:rPr>
          <w:rFonts w:ascii="Arial" w:hAnsi="Arial" w:cs="Arial"/>
          <w:color w:val="333333"/>
          <w:kern w:val="0"/>
          <w:sz w:val="24"/>
        </w:rPr>
        <w:t>经手人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firstLine="960" w:firstLineChars="300"/>
        <w:rPr>
          <w:rFonts w:hint="eastAsia"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项目名称：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鼓励中小企业上规模奖励项目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pPr>
        <w:ind w:firstLine="960" w:firstLineChars="300"/>
        <w:rPr>
          <w:rFonts w:hint="eastAsia"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单位名称：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ind w:firstLine="960" w:firstLineChars="300"/>
        <w:rPr>
          <w:rFonts w:hint="eastAsia" w:ascii="宋体" w:hAnsi="宋体" w:eastAsia="宋体" w:cs="Times New Roman"/>
          <w:kern w:val="2"/>
          <w:sz w:val="36"/>
          <w:szCs w:val="36"/>
          <w:u w:val="single"/>
          <w:lang w:val="en-US" w:eastAsia="zh-CN" w:bidi="ar"/>
        </w:rPr>
      </w:pPr>
      <w:r>
        <w:rPr>
          <w:rFonts w:ascii="Arial" w:hAnsi="Arial" w:cs="Arial"/>
          <w:color w:val="333333"/>
          <w:sz w:val="32"/>
          <w:szCs w:val="32"/>
        </w:rPr>
        <w:t>开户银行：</w:t>
      </w:r>
      <w:r>
        <w:rPr>
          <w:rFonts w:hint="eastAsia" w:ascii="宋体" w:hAnsi="宋体" w:cs="Times New Roman"/>
          <w:kern w:val="2"/>
          <w:sz w:val="36"/>
          <w:szCs w:val="36"/>
          <w:u w:val="single"/>
          <w:lang w:val="en-US" w:eastAsia="zh-CN" w:bidi="ar"/>
        </w:rPr>
        <w:t xml:space="preserve">                           </w:t>
      </w:r>
    </w:p>
    <w:p>
      <w:pPr>
        <w:ind w:firstLine="960" w:firstLineChars="300"/>
        <w:rPr>
          <w:rFonts w:hint="eastAsia"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32"/>
          <w:szCs w:val="32"/>
        </w:rPr>
        <w:t>账</w:t>
      </w:r>
      <w:r>
        <w:rPr>
          <w:rFonts w:hint="eastAsia" w:ascii="Arial" w:hAnsi="Arial" w:cs="Arial"/>
          <w:color w:val="333333"/>
          <w:sz w:val="32"/>
          <w:szCs w:val="32"/>
          <w:lang w:val="en-US" w:eastAsia="zh-CN"/>
        </w:rPr>
        <w:t xml:space="preserve">    </w:t>
      </w:r>
      <w:r>
        <w:rPr>
          <w:rFonts w:ascii="Arial" w:hAnsi="Arial" w:cs="Arial"/>
          <w:color w:val="333333"/>
          <w:sz w:val="32"/>
          <w:szCs w:val="32"/>
        </w:rPr>
        <w:t>号：</w:t>
      </w:r>
      <w:r>
        <w:rPr>
          <w:rFonts w:hint="eastAsia" w:ascii="宋体" w:hAnsi="宋体" w:cs="Times New Roman"/>
          <w:kern w:val="2"/>
          <w:sz w:val="36"/>
          <w:szCs w:val="36"/>
          <w:u w:val="single"/>
          <w:lang w:val="en-US" w:eastAsia="zh-CN" w:bidi="ar"/>
        </w:rPr>
        <w:t xml:space="preserve">                           </w:t>
      </w:r>
      <w:r>
        <w:rPr>
          <w:rFonts w:hint="eastAsia" w:ascii="Arial" w:hAnsi="Arial" w:cs="Arial"/>
          <w:color w:val="333333"/>
          <w:sz w:val="22"/>
          <w:szCs w:val="22"/>
          <w:u w:val="none" w:color="auto"/>
        </w:rPr>
        <w:t>　</w:t>
      </w:r>
      <w:r>
        <w:rPr>
          <w:rFonts w:hint="eastAsia" w:ascii="Arial" w:hAnsi="Arial" w:cs="Arial"/>
          <w:color w:val="333333"/>
          <w:sz w:val="22"/>
          <w:szCs w:val="22"/>
          <w:u w:val="none" w:color="auto"/>
          <w:lang w:val="en-US" w:eastAsia="zh-CN"/>
        </w:rPr>
        <w:t xml:space="preserve">                            </w:t>
      </w:r>
    </w:p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Arial" w:hAnsi="Arial" w:cs="Arial"/>
          <w:color w:val="333333"/>
          <w:sz w:val="44"/>
          <w:szCs w:val="44"/>
          <w:u w:val="single"/>
        </w:rPr>
      </w:pPr>
      <w:r>
        <w:rPr>
          <w:rFonts w:ascii="Arial" w:hAnsi="Arial" w:cs="Arial"/>
          <w:color w:val="333333"/>
          <w:sz w:val="44"/>
          <w:szCs w:val="44"/>
          <w:u w:val="single"/>
        </w:rPr>
        <w:t>收 款 收 据</w:t>
      </w:r>
    </w:p>
    <w:p>
      <w:pPr>
        <w:jc w:val="center"/>
        <w:rPr>
          <w:rFonts w:hint="eastAsia" w:ascii="Arial" w:hAnsi="Arial" w:cs="Arial"/>
          <w:color w:val="333333"/>
          <w:szCs w:val="21"/>
        </w:rPr>
      </w:pPr>
    </w:p>
    <w:p>
      <w:pPr>
        <w:jc w:val="center"/>
        <w:rPr>
          <w:rFonts w:hint="eastAsia"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20</w:t>
      </w:r>
      <w:r>
        <w:rPr>
          <w:rFonts w:hint="eastAsia" w:ascii="Arial" w:hAnsi="Arial" w:cs="Arial"/>
          <w:color w:val="333333"/>
          <w:sz w:val="24"/>
          <w:lang w:val="en-US" w:eastAsia="zh-CN"/>
        </w:rPr>
        <w:t>20</w:t>
      </w:r>
      <w:r>
        <w:rPr>
          <w:rFonts w:ascii="Arial" w:hAnsi="Arial" w:cs="Arial"/>
          <w:color w:val="333333"/>
          <w:sz w:val="24"/>
        </w:rPr>
        <w:t>年</w:t>
      </w:r>
      <w:r>
        <w:rPr>
          <w:rFonts w:hint="eastAsia" w:ascii="Arial" w:hAnsi="Arial" w:cs="Arial"/>
          <w:color w:val="333333"/>
          <w:sz w:val="24"/>
          <w:lang w:val="en-US" w:eastAsia="zh-CN"/>
        </w:rPr>
        <w:t>08</w:t>
      </w:r>
      <w:r>
        <w:rPr>
          <w:rFonts w:ascii="Arial" w:hAnsi="Arial" w:cs="Arial"/>
          <w:color w:val="333333"/>
          <w:sz w:val="24"/>
        </w:rPr>
        <w:t>月</w:t>
      </w:r>
      <w:r>
        <w:rPr>
          <w:rFonts w:hint="eastAsia" w:ascii="Arial" w:hAnsi="Arial" w:cs="Arial"/>
          <w:color w:val="333333"/>
          <w:sz w:val="24"/>
          <w:lang w:val="en-US" w:eastAsia="zh-CN"/>
        </w:rPr>
        <w:t>24</w:t>
      </w:r>
      <w:r>
        <w:rPr>
          <w:rFonts w:ascii="Arial" w:hAnsi="Arial" w:cs="Arial"/>
          <w:color w:val="333333"/>
          <w:sz w:val="24"/>
        </w:rPr>
        <w:t>日</w:t>
      </w:r>
    </w:p>
    <w:p>
      <w:pPr>
        <w:rPr>
          <w:rFonts w:hint="eastAsia" w:ascii="Arial" w:hAnsi="Arial" w:cs="Arial"/>
          <w:color w:val="333333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eastAsia"/>
          <w:sz w:val="30"/>
          <w:szCs w:val="30"/>
          <w:u w:val="single"/>
        </w:rPr>
      </w:pPr>
      <w:r>
        <w:rPr>
          <w:rFonts w:hint="eastAsia" w:ascii="Arial" w:hAnsi="Arial" w:cs="Arial"/>
          <w:color w:val="333333"/>
          <w:sz w:val="18"/>
          <w:szCs w:val="18"/>
        </w:rPr>
        <w:t xml:space="preserve">              </w:t>
      </w:r>
      <w:r>
        <w:rPr>
          <w:rFonts w:hint="eastAsia"/>
          <w:sz w:val="30"/>
          <w:szCs w:val="30"/>
        </w:rPr>
        <w:t xml:space="preserve">今收到 </w:t>
      </w:r>
      <w:r>
        <w:rPr>
          <w:rFonts w:hint="eastAsia"/>
          <w:sz w:val="30"/>
          <w:szCs w:val="30"/>
          <w:u w:val="single"/>
        </w:rPr>
        <w:t xml:space="preserve">    深圳市南山区</w:t>
      </w:r>
      <w:r>
        <w:rPr>
          <w:rFonts w:hint="eastAsia"/>
          <w:sz w:val="30"/>
          <w:szCs w:val="30"/>
          <w:u w:val="single"/>
          <w:lang w:eastAsia="zh-CN"/>
        </w:rPr>
        <w:t>工业和信息化局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拨来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南山区自主创新产业发展专项资金资助款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 xml:space="preserve">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金额(大写) </w:t>
      </w:r>
      <w:r>
        <w:rPr>
          <w:rFonts w:hint="eastAsia"/>
          <w:sz w:val="30"/>
          <w:szCs w:val="30"/>
          <w:u w:val="single"/>
          <w:lang w:eastAsia="zh-CN"/>
        </w:rPr>
        <w:t>人民币</w:t>
      </w:r>
      <w:r>
        <w:rPr>
          <w:rFonts w:hint="eastAsia"/>
          <w:sz w:val="30"/>
          <w:szCs w:val="30"/>
          <w:u w:val="single"/>
          <w:lang w:val="en-US" w:eastAsia="zh-CN"/>
        </w:rPr>
        <w:t>贰</w:t>
      </w:r>
      <w:r>
        <w:rPr>
          <w:sz w:val="30"/>
          <w:szCs w:val="30"/>
          <w:u w:val="single"/>
        </w:rPr>
        <w:t>拾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万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仟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佰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拾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元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角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分</w:t>
      </w:r>
      <w:r>
        <w:rPr>
          <w:rFonts w:hint="eastAsia"/>
          <w:sz w:val="30"/>
          <w:szCs w:val="30"/>
          <w:u w:val="single"/>
        </w:rPr>
        <w:t xml:space="preserve">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金额(小写)</w:t>
      </w:r>
      <w:r>
        <w:rPr>
          <w:sz w:val="30"/>
          <w:szCs w:val="30"/>
        </w:rPr>
        <w:t xml:space="preserve"> ¥</w:t>
      </w:r>
      <w:r>
        <w:rPr>
          <w:rFonts w:hint="eastAsia"/>
          <w:sz w:val="30"/>
          <w:szCs w:val="30"/>
          <w:u w:val="single"/>
          <w:lang w:val="en-US" w:eastAsia="zh-CN"/>
        </w:rPr>
        <w:t>20</w:t>
      </w:r>
      <w:r>
        <w:rPr>
          <w:rFonts w:hint="eastAsia"/>
          <w:sz w:val="30"/>
          <w:szCs w:val="30"/>
          <w:u w:val="single"/>
        </w:rPr>
        <w:t xml:space="preserve">.0000 </w:t>
      </w:r>
      <w:r>
        <w:rPr>
          <w:rFonts w:hint="eastAsia"/>
          <w:sz w:val="30"/>
          <w:szCs w:val="30"/>
        </w:rPr>
        <w:t xml:space="preserve">万元 </w:t>
      </w:r>
      <w:r>
        <w:rPr>
          <w:sz w:val="30"/>
          <w:szCs w:val="30"/>
        </w:rPr>
        <w:t>收款单位（财务专用章）</w:t>
      </w:r>
    </w:p>
    <w:p>
      <w:pPr>
        <w:jc w:val="center"/>
        <w:rPr>
          <w:rFonts w:hint="eastAsia"/>
          <w:sz w:val="24"/>
        </w:rPr>
      </w:pPr>
    </w:p>
    <w:p>
      <w:pPr>
        <w:jc w:val="both"/>
        <w:rPr>
          <w:rFonts w:hint="eastAsia" w:ascii="Arial" w:hAnsi="Arial" w:cs="Arial"/>
          <w:color w:val="333333"/>
          <w:kern w:val="0"/>
          <w:sz w:val="24"/>
        </w:rPr>
      </w:pPr>
      <w:r>
        <w:rPr>
          <w:rFonts w:hint="eastAsia"/>
          <w:sz w:val="24"/>
        </w:rPr>
        <w:t>核准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</w:t>
      </w:r>
      <w:r>
        <w:rPr>
          <w:rFonts w:ascii="Arial" w:hAnsi="Arial" w:cs="Arial"/>
          <w:color w:val="333333"/>
          <w:kern w:val="0"/>
          <w:sz w:val="24"/>
        </w:rPr>
        <w:t>会计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 </w:t>
      </w:r>
      <w:r>
        <w:rPr>
          <w:rFonts w:ascii="Arial" w:hAnsi="Arial" w:cs="Arial"/>
          <w:color w:val="333333"/>
          <w:kern w:val="0"/>
          <w:sz w:val="24"/>
        </w:rPr>
        <w:t>记账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 </w:t>
      </w:r>
      <w:r>
        <w:rPr>
          <w:rFonts w:hint="eastAsia" w:ascii="Arial" w:hAnsi="Arial" w:cs="Arial"/>
          <w:color w:val="333333"/>
          <w:kern w:val="0"/>
          <w:sz w:val="24"/>
        </w:rPr>
        <w:t xml:space="preserve"> </w:t>
      </w:r>
      <w:r>
        <w:rPr>
          <w:rFonts w:ascii="Arial" w:hAnsi="Arial" w:cs="Arial"/>
          <w:color w:val="333333"/>
          <w:kern w:val="0"/>
          <w:sz w:val="24"/>
        </w:rPr>
        <w:t>出纳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</w:t>
      </w:r>
      <w:r>
        <w:rPr>
          <w:rFonts w:hint="eastAsia" w:ascii="Arial" w:hAnsi="Arial" w:cs="Arial"/>
          <w:color w:val="333333"/>
          <w:kern w:val="0"/>
          <w:sz w:val="24"/>
          <w:u w:val="single"/>
        </w:rPr>
        <w:t xml:space="preserve"> </w:t>
      </w:r>
      <w:r>
        <w:rPr>
          <w:rFonts w:hint="eastAsia" w:ascii="Arial" w:hAnsi="Arial" w:cs="Arial"/>
          <w:color w:val="333333"/>
          <w:kern w:val="0"/>
          <w:sz w:val="24"/>
        </w:rPr>
        <w:t xml:space="preserve"> </w:t>
      </w:r>
      <w:r>
        <w:rPr>
          <w:rFonts w:ascii="Arial" w:hAnsi="Arial" w:cs="Arial"/>
          <w:color w:val="333333"/>
          <w:kern w:val="0"/>
          <w:sz w:val="24"/>
        </w:rPr>
        <w:t>经手人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firstLine="960" w:firstLineChars="300"/>
        <w:rPr>
          <w:rFonts w:hint="eastAsia"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项目名称：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鼓励中小企业上规模奖励项目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pPr>
        <w:ind w:firstLine="960" w:firstLineChars="300"/>
        <w:rPr>
          <w:rFonts w:hint="eastAsia"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单位名称：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ind w:firstLine="960" w:firstLineChars="300"/>
        <w:rPr>
          <w:rFonts w:hint="eastAsia" w:ascii="宋体" w:hAnsi="宋体" w:eastAsia="宋体" w:cs="Times New Roman"/>
          <w:kern w:val="2"/>
          <w:sz w:val="36"/>
          <w:szCs w:val="36"/>
          <w:u w:val="single"/>
          <w:lang w:val="en-US" w:eastAsia="zh-CN" w:bidi="ar"/>
        </w:rPr>
      </w:pPr>
      <w:r>
        <w:rPr>
          <w:rFonts w:ascii="Arial" w:hAnsi="Arial" w:cs="Arial"/>
          <w:color w:val="333333"/>
          <w:sz w:val="32"/>
          <w:szCs w:val="32"/>
        </w:rPr>
        <w:t>开户银行：</w:t>
      </w:r>
      <w:r>
        <w:rPr>
          <w:rFonts w:hint="eastAsia" w:ascii="宋体" w:hAnsi="宋体" w:cs="Times New Roman"/>
          <w:kern w:val="2"/>
          <w:sz w:val="36"/>
          <w:szCs w:val="36"/>
          <w:u w:val="single"/>
          <w:lang w:val="en-US" w:eastAsia="zh-CN" w:bidi="ar"/>
        </w:rPr>
        <w:t xml:space="preserve">                           </w:t>
      </w:r>
    </w:p>
    <w:p>
      <w:pPr>
        <w:ind w:firstLine="960" w:firstLineChars="300"/>
        <w:rPr>
          <w:rFonts w:hint="eastAsia"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32"/>
          <w:szCs w:val="32"/>
        </w:rPr>
        <w:t>账</w:t>
      </w:r>
      <w:r>
        <w:rPr>
          <w:rFonts w:hint="eastAsia" w:ascii="Arial" w:hAnsi="Arial" w:cs="Arial"/>
          <w:color w:val="333333"/>
          <w:sz w:val="32"/>
          <w:szCs w:val="32"/>
          <w:lang w:val="en-US" w:eastAsia="zh-CN"/>
        </w:rPr>
        <w:t xml:space="preserve">    </w:t>
      </w:r>
      <w:r>
        <w:rPr>
          <w:rFonts w:ascii="Arial" w:hAnsi="Arial" w:cs="Arial"/>
          <w:color w:val="333333"/>
          <w:sz w:val="32"/>
          <w:szCs w:val="32"/>
        </w:rPr>
        <w:t>号：</w:t>
      </w:r>
      <w:r>
        <w:rPr>
          <w:rFonts w:hint="eastAsia" w:ascii="宋体" w:hAnsi="宋体" w:cs="Times New Roman"/>
          <w:kern w:val="2"/>
          <w:sz w:val="36"/>
          <w:szCs w:val="36"/>
          <w:u w:val="single"/>
          <w:lang w:val="en-US" w:eastAsia="zh-CN" w:bidi="ar"/>
        </w:rPr>
        <w:t xml:space="preserve">                           </w:t>
      </w:r>
      <w:r>
        <w:rPr>
          <w:rFonts w:hint="eastAsia" w:ascii="Arial" w:hAnsi="Arial" w:cs="Arial"/>
          <w:color w:val="333333"/>
          <w:sz w:val="22"/>
          <w:szCs w:val="22"/>
          <w:u w:val="none" w:color="auto"/>
          <w:lang w:val="en-US" w:eastAsia="zh-CN"/>
        </w:rPr>
        <w:t xml:space="preserve">                           </w:t>
      </w:r>
    </w:p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Arial" w:hAnsi="Arial" w:cs="Arial"/>
          <w:color w:val="333333"/>
          <w:sz w:val="44"/>
          <w:szCs w:val="44"/>
          <w:u w:val="single"/>
        </w:rPr>
      </w:pPr>
      <w:r>
        <w:rPr>
          <w:rFonts w:ascii="Arial" w:hAnsi="Arial" w:cs="Arial"/>
          <w:color w:val="333333"/>
          <w:sz w:val="44"/>
          <w:szCs w:val="44"/>
          <w:u w:val="single"/>
        </w:rPr>
        <w:t>收 款 收 据</w:t>
      </w:r>
    </w:p>
    <w:p>
      <w:pPr>
        <w:jc w:val="center"/>
        <w:rPr>
          <w:rFonts w:hint="eastAsia" w:ascii="Arial" w:hAnsi="Arial" w:cs="Arial"/>
          <w:color w:val="333333"/>
          <w:szCs w:val="21"/>
        </w:rPr>
      </w:pPr>
    </w:p>
    <w:p>
      <w:pPr>
        <w:jc w:val="center"/>
        <w:rPr>
          <w:rFonts w:hint="eastAsia"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20</w:t>
      </w:r>
      <w:r>
        <w:rPr>
          <w:rFonts w:hint="eastAsia" w:ascii="Arial" w:hAnsi="Arial" w:cs="Arial"/>
          <w:color w:val="333333"/>
          <w:sz w:val="24"/>
          <w:lang w:val="en-US" w:eastAsia="zh-CN"/>
        </w:rPr>
        <w:t>20</w:t>
      </w:r>
      <w:r>
        <w:rPr>
          <w:rFonts w:ascii="Arial" w:hAnsi="Arial" w:cs="Arial"/>
          <w:color w:val="333333"/>
          <w:sz w:val="24"/>
        </w:rPr>
        <w:t>年</w:t>
      </w:r>
      <w:r>
        <w:rPr>
          <w:rFonts w:hint="eastAsia" w:ascii="Arial" w:hAnsi="Arial" w:cs="Arial"/>
          <w:color w:val="333333"/>
          <w:sz w:val="24"/>
          <w:lang w:val="en-US" w:eastAsia="zh-CN"/>
        </w:rPr>
        <w:t>08</w:t>
      </w:r>
      <w:r>
        <w:rPr>
          <w:rFonts w:ascii="Arial" w:hAnsi="Arial" w:cs="Arial"/>
          <w:color w:val="333333"/>
          <w:sz w:val="24"/>
        </w:rPr>
        <w:t>月</w:t>
      </w:r>
      <w:r>
        <w:rPr>
          <w:rFonts w:hint="eastAsia" w:ascii="Arial" w:hAnsi="Arial" w:cs="Arial"/>
          <w:color w:val="333333"/>
          <w:sz w:val="24"/>
          <w:lang w:val="en-US" w:eastAsia="zh-CN"/>
        </w:rPr>
        <w:t>24</w:t>
      </w:r>
      <w:r>
        <w:rPr>
          <w:rFonts w:ascii="Arial" w:hAnsi="Arial" w:cs="Arial"/>
          <w:color w:val="333333"/>
          <w:sz w:val="24"/>
        </w:rPr>
        <w:t>日</w:t>
      </w:r>
    </w:p>
    <w:p>
      <w:pPr>
        <w:rPr>
          <w:rFonts w:hint="eastAsia" w:ascii="Arial" w:hAnsi="Arial" w:cs="Arial"/>
          <w:color w:val="333333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eastAsia"/>
          <w:sz w:val="30"/>
          <w:szCs w:val="30"/>
          <w:u w:val="single"/>
        </w:rPr>
      </w:pPr>
      <w:r>
        <w:rPr>
          <w:rFonts w:hint="eastAsia" w:ascii="Arial" w:hAnsi="Arial" w:cs="Arial"/>
          <w:color w:val="333333"/>
          <w:sz w:val="18"/>
          <w:szCs w:val="18"/>
        </w:rPr>
        <w:t xml:space="preserve">              </w:t>
      </w:r>
      <w:r>
        <w:rPr>
          <w:rFonts w:hint="eastAsia"/>
          <w:sz w:val="30"/>
          <w:szCs w:val="30"/>
        </w:rPr>
        <w:t xml:space="preserve">今收到 </w:t>
      </w:r>
      <w:r>
        <w:rPr>
          <w:rFonts w:hint="eastAsia"/>
          <w:sz w:val="30"/>
          <w:szCs w:val="30"/>
          <w:u w:val="single"/>
        </w:rPr>
        <w:t xml:space="preserve">    深圳市南山区</w:t>
      </w:r>
      <w:r>
        <w:rPr>
          <w:rFonts w:hint="eastAsia"/>
          <w:sz w:val="30"/>
          <w:szCs w:val="30"/>
          <w:u w:val="single"/>
          <w:lang w:eastAsia="zh-CN"/>
        </w:rPr>
        <w:t>工业和信息化局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拨来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南山区自主创新产业发展专项资金资助款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</w:rPr>
        <w:t xml:space="preserve">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金额(大写) </w:t>
      </w:r>
      <w:r>
        <w:rPr>
          <w:rFonts w:hint="eastAsia"/>
          <w:sz w:val="30"/>
          <w:szCs w:val="30"/>
          <w:u w:val="single"/>
          <w:lang w:eastAsia="zh-CN"/>
        </w:rPr>
        <w:t>人民币</w:t>
      </w:r>
      <w:r>
        <w:rPr>
          <w:rFonts w:hint="eastAsia"/>
          <w:sz w:val="30"/>
          <w:szCs w:val="30"/>
          <w:u w:val="single"/>
          <w:lang w:val="en-US" w:eastAsia="zh-CN"/>
        </w:rPr>
        <w:t>叁</w:t>
      </w:r>
      <w:r>
        <w:rPr>
          <w:sz w:val="30"/>
          <w:szCs w:val="30"/>
          <w:u w:val="single"/>
        </w:rPr>
        <w:t>拾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万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仟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佰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拾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元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角</w:t>
      </w:r>
      <w:r>
        <w:rPr>
          <w:rFonts w:hint="eastAsia"/>
          <w:sz w:val="30"/>
          <w:szCs w:val="30"/>
          <w:u w:val="single"/>
          <w:lang w:val="en-US" w:eastAsia="zh-CN"/>
        </w:rPr>
        <w:t>零</w:t>
      </w:r>
      <w:r>
        <w:rPr>
          <w:sz w:val="30"/>
          <w:szCs w:val="30"/>
          <w:u w:val="single"/>
        </w:rPr>
        <w:t>分</w:t>
      </w:r>
      <w:r>
        <w:rPr>
          <w:rFonts w:hint="eastAsia"/>
          <w:sz w:val="30"/>
          <w:szCs w:val="30"/>
          <w:u w:val="single"/>
        </w:rPr>
        <w:t xml:space="preserve">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金额(小写)</w:t>
      </w:r>
      <w:r>
        <w:rPr>
          <w:sz w:val="30"/>
          <w:szCs w:val="30"/>
        </w:rPr>
        <w:t xml:space="preserve"> ¥</w:t>
      </w:r>
      <w:r>
        <w:rPr>
          <w:rFonts w:hint="eastAsia"/>
          <w:sz w:val="30"/>
          <w:szCs w:val="30"/>
          <w:u w:val="single"/>
          <w:lang w:val="en-US" w:eastAsia="zh-CN"/>
        </w:rPr>
        <w:t>30</w:t>
      </w:r>
      <w:r>
        <w:rPr>
          <w:rFonts w:hint="eastAsia"/>
          <w:sz w:val="30"/>
          <w:szCs w:val="30"/>
          <w:u w:val="single"/>
        </w:rPr>
        <w:t xml:space="preserve">.0000 </w:t>
      </w:r>
      <w:r>
        <w:rPr>
          <w:rFonts w:hint="eastAsia"/>
          <w:sz w:val="30"/>
          <w:szCs w:val="30"/>
        </w:rPr>
        <w:t xml:space="preserve">万元 </w:t>
      </w:r>
      <w:r>
        <w:rPr>
          <w:sz w:val="30"/>
          <w:szCs w:val="30"/>
        </w:rPr>
        <w:t>收款单位（财务专用章）</w:t>
      </w:r>
    </w:p>
    <w:p>
      <w:pPr>
        <w:jc w:val="center"/>
        <w:rPr>
          <w:rFonts w:hint="eastAsia"/>
          <w:sz w:val="24"/>
        </w:rPr>
      </w:pPr>
    </w:p>
    <w:p>
      <w:pPr>
        <w:jc w:val="both"/>
        <w:rPr>
          <w:rFonts w:hint="eastAsia" w:ascii="Arial" w:hAnsi="Arial" w:cs="Arial"/>
          <w:color w:val="333333"/>
          <w:kern w:val="0"/>
          <w:sz w:val="24"/>
        </w:rPr>
      </w:pPr>
      <w:r>
        <w:rPr>
          <w:rFonts w:hint="eastAsia"/>
          <w:sz w:val="24"/>
        </w:rPr>
        <w:t>核准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</w:t>
      </w:r>
      <w:r>
        <w:rPr>
          <w:rFonts w:ascii="Arial" w:hAnsi="Arial" w:cs="Arial"/>
          <w:color w:val="333333"/>
          <w:kern w:val="0"/>
          <w:sz w:val="24"/>
        </w:rPr>
        <w:t>会计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 </w:t>
      </w:r>
      <w:r>
        <w:rPr>
          <w:rFonts w:ascii="Arial" w:hAnsi="Arial" w:cs="Arial"/>
          <w:color w:val="333333"/>
          <w:kern w:val="0"/>
          <w:sz w:val="24"/>
        </w:rPr>
        <w:t>记账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 </w:t>
      </w:r>
      <w:r>
        <w:rPr>
          <w:rFonts w:hint="eastAsia" w:ascii="Arial" w:hAnsi="Arial" w:cs="Arial"/>
          <w:color w:val="333333"/>
          <w:kern w:val="0"/>
          <w:sz w:val="24"/>
        </w:rPr>
        <w:t xml:space="preserve"> </w:t>
      </w:r>
      <w:r>
        <w:rPr>
          <w:rFonts w:ascii="Arial" w:hAnsi="Arial" w:cs="Arial"/>
          <w:color w:val="333333"/>
          <w:kern w:val="0"/>
          <w:sz w:val="24"/>
        </w:rPr>
        <w:t>出纳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</w:t>
      </w:r>
      <w:r>
        <w:rPr>
          <w:rFonts w:hint="eastAsia" w:ascii="Arial" w:hAnsi="Arial" w:cs="Arial"/>
          <w:color w:val="333333"/>
          <w:kern w:val="0"/>
          <w:sz w:val="24"/>
          <w:u w:val="single"/>
        </w:rPr>
        <w:t xml:space="preserve"> </w:t>
      </w:r>
      <w:r>
        <w:rPr>
          <w:rFonts w:hint="eastAsia" w:ascii="Arial" w:hAnsi="Arial" w:cs="Arial"/>
          <w:color w:val="333333"/>
          <w:kern w:val="0"/>
          <w:sz w:val="24"/>
        </w:rPr>
        <w:t xml:space="preserve"> </w:t>
      </w:r>
      <w:r>
        <w:rPr>
          <w:rFonts w:ascii="Arial" w:hAnsi="Arial" w:cs="Arial"/>
          <w:color w:val="333333"/>
          <w:kern w:val="0"/>
          <w:sz w:val="24"/>
        </w:rPr>
        <w:t>经手人</w:t>
      </w:r>
      <w:r>
        <w:rPr>
          <w:rFonts w:hint="eastAsia" w:ascii="Arial" w:hAnsi="Arial" w:cs="Arial"/>
          <w:color w:val="333333"/>
          <w:kern w:val="0"/>
          <w:sz w:val="24"/>
          <w:u w:val="single"/>
          <w:lang w:val="en-US" w:eastAsia="zh-CN"/>
        </w:rPr>
        <w:t xml:space="preserve">    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firstLine="960" w:firstLineChars="300"/>
        <w:rPr>
          <w:rFonts w:hint="eastAsia"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项目名称：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鼓励中小企业上规模奖励项目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pPr>
        <w:ind w:firstLine="960" w:firstLineChars="300"/>
        <w:rPr>
          <w:rFonts w:hint="eastAsia"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单位名称：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ind w:firstLine="960" w:firstLineChars="300"/>
        <w:rPr>
          <w:rFonts w:hint="eastAsia" w:ascii="宋体" w:hAnsi="宋体" w:eastAsia="宋体" w:cs="Times New Roman"/>
          <w:kern w:val="2"/>
          <w:sz w:val="36"/>
          <w:szCs w:val="36"/>
          <w:u w:val="single"/>
          <w:lang w:val="en-US" w:eastAsia="zh-CN" w:bidi="ar"/>
        </w:rPr>
      </w:pPr>
      <w:r>
        <w:rPr>
          <w:rFonts w:ascii="Arial" w:hAnsi="Arial" w:cs="Arial"/>
          <w:color w:val="333333"/>
          <w:sz w:val="32"/>
          <w:szCs w:val="32"/>
        </w:rPr>
        <w:t>开户银行：</w:t>
      </w:r>
      <w:r>
        <w:rPr>
          <w:rFonts w:hint="eastAsia" w:ascii="宋体" w:hAnsi="宋体" w:cs="Times New Roman"/>
          <w:kern w:val="2"/>
          <w:sz w:val="36"/>
          <w:szCs w:val="36"/>
          <w:u w:val="single"/>
          <w:lang w:val="en-US" w:eastAsia="zh-CN" w:bidi="ar"/>
        </w:rPr>
        <w:t xml:space="preserve">                           </w:t>
      </w:r>
    </w:p>
    <w:p>
      <w:pPr>
        <w:ind w:firstLine="960" w:firstLineChars="300"/>
        <w:rPr>
          <w:rFonts w:hint="eastAsia"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32"/>
          <w:szCs w:val="32"/>
        </w:rPr>
        <w:t>账</w:t>
      </w:r>
      <w:r>
        <w:rPr>
          <w:rFonts w:hint="eastAsia" w:ascii="Arial" w:hAnsi="Arial" w:cs="Arial"/>
          <w:color w:val="333333"/>
          <w:sz w:val="32"/>
          <w:szCs w:val="32"/>
          <w:lang w:val="en-US" w:eastAsia="zh-CN"/>
        </w:rPr>
        <w:t xml:space="preserve">    </w:t>
      </w:r>
      <w:r>
        <w:rPr>
          <w:rFonts w:ascii="Arial" w:hAnsi="Arial" w:cs="Arial"/>
          <w:color w:val="333333"/>
          <w:sz w:val="32"/>
          <w:szCs w:val="32"/>
        </w:rPr>
        <w:t>号：</w:t>
      </w:r>
      <w:r>
        <w:rPr>
          <w:rFonts w:hint="eastAsia" w:ascii="宋体" w:hAnsi="宋体" w:cs="Times New Roman"/>
          <w:kern w:val="2"/>
          <w:sz w:val="36"/>
          <w:szCs w:val="36"/>
          <w:u w:val="single"/>
          <w:lang w:val="en-US" w:eastAsia="zh-CN" w:bidi="ar"/>
        </w:rPr>
        <w:t xml:space="preserve">                           </w:t>
      </w:r>
      <w:r>
        <w:rPr>
          <w:rFonts w:hint="eastAsia" w:ascii="Arial" w:hAnsi="Arial" w:cs="Arial"/>
          <w:color w:val="333333"/>
          <w:sz w:val="22"/>
          <w:szCs w:val="22"/>
          <w:u w:val="none" w:color="auto"/>
        </w:rPr>
        <w:t>　</w:t>
      </w:r>
      <w:r>
        <w:rPr>
          <w:rFonts w:hint="eastAsia" w:ascii="Arial" w:hAnsi="Arial" w:cs="Arial"/>
          <w:color w:val="333333"/>
          <w:sz w:val="22"/>
          <w:szCs w:val="22"/>
          <w:u w:val="none" w:color="auto"/>
          <w:lang w:val="en-US" w:eastAsia="zh-CN"/>
        </w:rPr>
        <w:t xml:space="preserve">                            </w:t>
      </w:r>
    </w:p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BE30"/>
    <w:multiLevelType w:val="singleLevel"/>
    <w:tmpl w:val="753FBE3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355A0"/>
    <w:rsid w:val="100A7B0F"/>
    <w:rsid w:val="14DE116C"/>
    <w:rsid w:val="495355A0"/>
    <w:rsid w:val="5D5728C1"/>
    <w:rsid w:val="68B956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2020-03-30T07:57:00Z</dcterms:created>
  <dc:creator>Menchures</dc:creator>
  <cp:lastModifiedBy>讲规矩的野蛮人</cp:lastModifiedBy>
  <dcterms:modified xsi:type="dcterms:W3CDTF">2020-08-14T08:42:10Z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